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61DB11E" w14:textId="55836355" w:rsidR="006C6BDD" w:rsidRDefault="00C600D5" w:rsidP="00963609">
      <w:pPr>
        <w:jc w:val="center"/>
      </w:pPr>
      <w:r>
        <w:rPr>
          <w:noProof/>
        </w:rPr>
        <w:drawing>
          <wp:inline distT="0" distB="0" distL="0" distR="0" wp14:anchorId="4AFFF26B" wp14:editId="5075A3AE">
            <wp:extent cx="2743200" cy="1939528"/>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43200" cy="1939528"/>
                    </a:xfrm>
                    <a:prstGeom prst="rect">
                      <a:avLst/>
                    </a:prstGeom>
                  </pic:spPr>
                </pic:pic>
              </a:graphicData>
            </a:graphic>
          </wp:inline>
        </w:drawing>
      </w:r>
    </w:p>
    <w:p w14:paraId="4DF4A275" w14:textId="22515003" w:rsidR="007C099B" w:rsidRDefault="0012416A" w:rsidP="007C099B">
      <w:pPr>
        <w:widowControl/>
        <w:rPr>
          <w:rFonts w:ascii="Times New Roman" w:eastAsiaTheme="minorHAnsi" w:hAnsi="Times New Roman" w:cs="Times New Roman"/>
          <w:color w:val="auto"/>
          <w:sz w:val="24"/>
          <w:szCs w:val="24"/>
        </w:rPr>
      </w:pPr>
      <w:r>
        <w:t xml:space="preserve">The </w:t>
      </w:r>
      <w:r w:rsidR="00DE125B">
        <w:t>Greater Emmanuel Temple</w:t>
      </w:r>
      <w:r w:rsidR="007B53C3">
        <w:t xml:space="preserve"> (GETC)</w:t>
      </w:r>
      <w:r w:rsidR="00DE125B">
        <w:t xml:space="preserve"> </w:t>
      </w:r>
      <w:r>
        <w:t>missionaries</w:t>
      </w:r>
      <w:r w:rsidR="001A7017">
        <w:t xml:space="preserve"> have been busy the last few months.</w:t>
      </w:r>
      <w:r w:rsidR="0064138B">
        <w:t xml:space="preserve"> </w:t>
      </w:r>
      <w:r w:rsidR="007C099B">
        <w:rPr>
          <w:rFonts w:ascii="Times New Roman" w:eastAsiaTheme="minorHAnsi" w:hAnsi="Times New Roman" w:cs="Times New Roman"/>
          <w:color w:val="auto"/>
          <w:sz w:val="24"/>
          <w:szCs w:val="24"/>
        </w:rPr>
        <w:t>Missionary Lineada Smith has partnered with Mitzvah Circle. Through this organization she was able to obtain pampers of all sizes, baby and feminine products</w:t>
      </w:r>
      <w:r w:rsidR="006E2DF6">
        <w:rPr>
          <w:rFonts w:ascii="Times New Roman" w:eastAsiaTheme="minorHAnsi" w:hAnsi="Times New Roman" w:cs="Times New Roman"/>
          <w:color w:val="auto"/>
          <w:sz w:val="24"/>
          <w:szCs w:val="24"/>
        </w:rPr>
        <w:t xml:space="preserve">, </w:t>
      </w:r>
      <w:r w:rsidR="00567486">
        <w:rPr>
          <w:rFonts w:ascii="Times New Roman" w:eastAsiaTheme="minorHAnsi" w:hAnsi="Times New Roman" w:cs="Times New Roman"/>
          <w:color w:val="auto"/>
          <w:sz w:val="24"/>
          <w:szCs w:val="24"/>
        </w:rPr>
        <w:t>furniture</w:t>
      </w:r>
      <w:r w:rsidR="00181690">
        <w:rPr>
          <w:rFonts w:ascii="Times New Roman" w:eastAsiaTheme="minorHAnsi" w:hAnsi="Times New Roman" w:cs="Times New Roman"/>
          <w:color w:val="auto"/>
          <w:sz w:val="24"/>
          <w:szCs w:val="24"/>
        </w:rPr>
        <w:t xml:space="preserve">, </w:t>
      </w:r>
      <w:r w:rsidR="00F15145">
        <w:rPr>
          <w:rFonts w:ascii="Times New Roman" w:eastAsiaTheme="minorHAnsi" w:hAnsi="Times New Roman" w:cs="Times New Roman"/>
          <w:color w:val="auto"/>
          <w:sz w:val="24"/>
          <w:szCs w:val="24"/>
        </w:rPr>
        <w:t>clothing,</w:t>
      </w:r>
      <w:r w:rsidR="00181690">
        <w:rPr>
          <w:rFonts w:ascii="Times New Roman" w:eastAsiaTheme="minorHAnsi" w:hAnsi="Times New Roman" w:cs="Times New Roman"/>
          <w:color w:val="auto"/>
          <w:sz w:val="24"/>
          <w:szCs w:val="24"/>
        </w:rPr>
        <w:t xml:space="preserve"> </w:t>
      </w:r>
      <w:r w:rsidR="00567486">
        <w:rPr>
          <w:rFonts w:ascii="Times New Roman" w:eastAsiaTheme="minorHAnsi" w:hAnsi="Times New Roman" w:cs="Times New Roman"/>
          <w:color w:val="auto"/>
          <w:sz w:val="24"/>
          <w:szCs w:val="24"/>
        </w:rPr>
        <w:t xml:space="preserve">and other </w:t>
      </w:r>
      <w:r w:rsidR="00181690">
        <w:rPr>
          <w:rFonts w:ascii="Times New Roman" w:eastAsiaTheme="minorHAnsi" w:hAnsi="Times New Roman" w:cs="Times New Roman"/>
          <w:color w:val="auto"/>
          <w:sz w:val="24"/>
          <w:szCs w:val="24"/>
        </w:rPr>
        <w:t>items.</w:t>
      </w:r>
    </w:p>
    <w:p w14:paraId="3C4EB8C2" w14:textId="5D63BD46" w:rsidR="00262F97" w:rsidRDefault="0064138B" w:rsidP="000C7810">
      <w:r>
        <w:t>S</w:t>
      </w:r>
      <w:r w:rsidR="00F15145">
        <w:t>is Smith</w:t>
      </w:r>
      <w:r>
        <w:t xml:space="preserve"> travels </w:t>
      </w:r>
      <w:r w:rsidR="00846D18">
        <w:t xml:space="preserve">monthly an hour and half round trip to </w:t>
      </w:r>
      <w:r w:rsidR="00064BBD">
        <w:t>collect the</w:t>
      </w:r>
      <w:r w:rsidR="00A53AF9">
        <w:t xml:space="preserve"> supplies to help those in her </w:t>
      </w:r>
      <w:r w:rsidR="002C43F4">
        <w:t>community,</w:t>
      </w:r>
      <w:r w:rsidR="00A53AF9">
        <w:t xml:space="preserve"> </w:t>
      </w:r>
      <w:r w:rsidR="00937E90">
        <w:t>church, and</w:t>
      </w:r>
      <w:r w:rsidR="003441CF">
        <w:t xml:space="preserve"> th</w:t>
      </w:r>
      <w:r w:rsidR="00DE2556">
        <w:t>e</w:t>
      </w:r>
      <w:r w:rsidR="003441CF">
        <w:t xml:space="preserve"> tri state area</w:t>
      </w:r>
      <w:r w:rsidR="008903CC">
        <w:t xml:space="preserve">. </w:t>
      </w:r>
      <w:r w:rsidR="00DE2556">
        <w:t>Pampers, adult pers</w:t>
      </w:r>
      <w:r w:rsidR="00393795">
        <w:t xml:space="preserve">onal care items, clothing, </w:t>
      </w:r>
      <w:r w:rsidR="002C43F4">
        <w:t>appliances,</w:t>
      </w:r>
      <w:r w:rsidR="00C02226">
        <w:t xml:space="preserve"> school supplies and other miscellaneous items </w:t>
      </w:r>
      <w:r w:rsidR="001B4598">
        <w:t xml:space="preserve">are </w:t>
      </w:r>
      <w:r w:rsidR="003A6A51">
        <w:t xml:space="preserve">stored for distribution. We thank God for a local church in </w:t>
      </w:r>
      <w:r w:rsidR="002C43F4">
        <w:t>Chester,</w:t>
      </w:r>
      <w:r w:rsidR="00643E53">
        <w:t xml:space="preserve"> PA which allows her to store items.</w:t>
      </w:r>
      <w:r w:rsidR="0012416A">
        <w:t xml:space="preserve"> </w:t>
      </w:r>
    </w:p>
    <w:p w14:paraId="76ADC115" w14:textId="3D0F93D6" w:rsidR="00BF4014" w:rsidRDefault="00262F97" w:rsidP="000C7810">
      <w:r>
        <w:t>Through the support of City Team of Chester</w:t>
      </w:r>
      <w:r w:rsidR="00C04B8B">
        <w:t xml:space="preserve">; the missionaries were able to distribute </w:t>
      </w:r>
      <w:r w:rsidR="00884F27">
        <w:t xml:space="preserve">bookbags filled with school supplies to </w:t>
      </w:r>
      <w:r w:rsidR="008613E3">
        <w:t>GETC students</w:t>
      </w:r>
      <w:r w:rsidR="00BF4014">
        <w:t>.</w:t>
      </w:r>
      <w:r w:rsidR="00060F6B">
        <w:t xml:space="preserve"> Moreover, we were able to give to a </w:t>
      </w:r>
      <w:r w:rsidR="00DA53F8">
        <w:t xml:space="preserve">Delaware </w:t>
      </w:r>
      <w:r w:rsidR="00060F6B">
        <w:t>mother</w:t>
      </w:r>
      <w:r w:rsidR="00DA53F8">
        <w:t xml:space="preserve"> for her children and grandchildren</w:t>
      </w:r>
      <w:r w:rsidR="009E6FD1">
        <w:t xml:space="preserve">, and </w:t>
      </w:r>
      <w:r w:rsidR="00937E90">
        <w:t>a single parent</w:t>
      </w:r>
      <w:r w:rsidR="009E6FD1">
        <w:t xml:space="preserve"> for his son.</w:t>
      </w:r>
      <w:r w:rsidR="00DA53F8">
        <w:t xml:space="preserve"> </w:t>
      </w:r>
      <w:r w:rsidR="00E07E8B">
        <w:t xml:space="preserve">Lastly, we donated three boxes of school </w:t>
      </w:r>
      <w:r w:rsidR="00A87DCD">
        <w:t xml:space="preserve">material to </w:t>
      </w:r>
      <w:r w:rsidR="0037637C">
        <w:t>Charity Crossing Inc</w:t>
      </w:r>
      <w:r w:rsidR="00450631">
        <w:t xml:space="preserve"> in Bear, DE. This organization provides necessary items to </w:t>
      </w:r>
      <w:r w:rsidR="00264009">
        <w:t xml:space="preserve">those in need in PA, </w:t>
      </w:r>
      <w:r w:rsidR="00396A76">
        <w:t>MD,</w:t>
      </w:r>
      <w:r w:rsidR="00264009">
        <w:t xml:space="preserve"> and DE.</w:t>
      </w:r>
    </w:p>
    <w:p w14:paraId="71FB1885" w14:textId="48FB7B2C" w:rsidR="0058426C" w:rsidRDefault="0058426C" w:rsidP="000C7810">
      <w:r>
        <w:t xml:space="preserve">Dr. Stewart delivered a box of notepads/pen sets to Churchman Village in </w:t>
      </w:r>
      <w:r w:rsidR="00FB77D2">
        <w:t xml:space="preserve">Newark, DE. </w:t>
      </w:r>
      <w:r w:rsidR="00253A1D">
        <w:t xml:space="preserve">Churchman </w:t>
      </w:r>
      <w:r w:rsidR="00A8287C">
        <w:t>Village</w:t>
      </w:r>
      <w:r w:rsidR="00253A1D">
        <w:t xml:space="preserve"> </w:t>
      </w:r>
      <w:r w:rsidR="00A8287C">
        <w:t xml:space="preserve">is a nursing home. The Activity Director was appreciative of our </w:t>
      </w:r>
      <w:r w:rsidR="00A8287C">
        <w:t>donatio</w:t>
      </w:r>
      <w:r w:rsidR="007E59BF">
        <w:t>n.</w:t>
      </w:r>
    </w:p>
    <w:p w14:paraId="76F768D4" w14:textId="6FA3E808" w:rsidR="00A74861" w:rsidRDefault="00A4547B" w:rsidP="000C7810">
      <w:r>
        <w:t xml:space="preserve">The missionaries </w:t>
      </w:r>
      <w:r w:rsidR="00C708C3">
        <w:t>continue</w:t>
      </w:r>
      <w:r w:rsidR="0025091A">
        <w:t xml:space="preserve"> to support </w:t>
      </w:r>
      <w:r w:rsidR="00E66E2B">
        <w:t xml:space="preserve">Upendo, </w:t>
      </w:r>
      <w:r w:rsidR="00511F6D">
        <w:t xml:space="preserve">our global mission </w:t>
      </w:r>
      <w:r w:rsidR="00740123">
        <w:t>focus</w:t>
      </w:r>
      <w:r w:rsidR="0025091A">
        <w:t>,</w:t>
      </w:r>
      <w:r w:rsidR="00904733">
        <w:t xml:space="preserve"> </w:t>
      </w:r>
      <w:r w:rsidR="00FB2A09">
        <w:t>in collaboration</w:t>
      </w:r>
      <w:r w:rsidR="0012416A">
        <w:t xml:space="preserve"> with the Upendo</w:t>
      </w:r>
      <w:r w:rsidR="00A0532F">
        <w:t xml:space="preserve"> </w:t>
      </w:r>
      <w:r w:rsidR="00E05FF0">
        <w:t xml:space="preserve">United Foundation. </w:t>
      </w:r>
      <w:r w:rsidR="00740123">
        <w:t xml:space="preserve">Regina </w:t>
      </w:r>
      <w:r w:rsidR="007514F9">
        <w:t>Reithii started</w:t>
      </w:r>
      <w:r w:rsidR="001B791B">
        <w:t xml:space="preserve"> this foundation to support an </w:t>
      </w:r>
      <w:r w:rsidR="001868BF">
        <w:t xml:space="preserve">orphanage in </w:t>
      </w:r>
      <w:r w:rsidR="00B004E1">
        <w:t xml:space="preserve">Kenya which </w:t>
      </w:r>
      <w:r w:rsidR="001E166F">
        <w:t xml:space="preserve">helps </w:t>
      </w:r>
      <w:r w:rsidR="00E90CA5">
        <w:t>135</w:t>
      </w:r>
      <w:r w:rsidR="001E166F">
        <w:t xml:space="preserve"> children ranging in age from 3 months to </w:t>
      </w:r>
      <w:r w:rsidR="006603CC">
        <w:t xml:space="preserve">19 years old. </w:t>
      </w:r>
      <w:r w:rsidR="00A74861">
        <w:t xml:space="preserve">Upendo means “love “in Swahili. </w:t>
      </w:r>
      <w:r w:rsidR="007A74E2">
        <w:t xml:space="preserve">Feel free to visit the website to learn more </w:t>
      </w:r>
      <w:hyperlink r:id="rId7" w:history="1">
        <w:r w:rsidR="007A74E2" w:rsidRPr="00DE417E">
          <w:rPr>
            <w:rStyle w:val="Hyperlink"/>
          </w:rPr>
          <w:t>www.upendounitedfoundation.org</w:t>
        </w:r>
      </w:hyperlink>
      <w:r w:rsidR="00700548">
        <w:t>.</w:t>
      </w:r>
    </w:p>
    <w:p w14:paraId="48D1A5B5" w14:textId="0E724DAC" w:rsidR="00DD148C" w:rsidRDefault="007A74E2" w:rsidP="000C7810">
      <w:r>
        <w:t xml:space="preserve">We contributed $50 </w:t>
      </w:r>
      <w:r w:rsidR="00D32A78">
        <w:t xml:space="preserve">for shipping of items to Kenya. </w:t>
      </w:r>
      <w:r w:rsidR="003E4951">
        <w:t>Additionally, we</w:t>
      </w:r>
      <w:r w:rsidR="00FF49AF">
        <w:t xml:space="preserve"> donated approximately </w:t>
      </w:r>
      <w:r w:rsidR="003C5F69">
        <w:t>fifteen</w:t>
      </w:r>
      <w:r w:rsidR="00FF49AF">
        <w:t xml:space="preserve"> boxes of pampers of </w:t>
      </w:r>
      <w:r w:rsidR="00D417B2">
        <w:t>assorted sizes</w:t>
      </w:r>
      <w:r w:rsidR="005D0E7A">
        <w:t xml:space="preserve"> for the orphanage</w:t>
      </w:r>
      <w:r w:rsidR="00D417B2">
        <w:t xml:space="preserve">. </w:t>
      </w:r>
      <w:r w:rsidR="00881971">
        <w:t xml:space="preserve">If you would like to support </w:t>
      </w:r>
      <w:r w:rsidR="00EE27ED">
        <w:t xml:space="preserve">us in this </w:t>
      </w:r>
      <w:r w:rsidR="00B563A5">
        <w:t>endeavor,</w:t>
      </w:r>
      <w:r w:rsidR="00EE27ED">
        <w:t xml:space="preserve"> please send funds to Dr. Stewart</w:t>
      </w:r>
      <w:r w:rsidR="00881971">
        <w:t xml:space="preserve"> </w:t>
      </w:r>
      <w:r w:rsidR="00B563A5">
        <w:t xml:space="preserve">by Cash App </w:t>
      </w:r>
      <w:r w:rsidR="00B075E4">
        <w:t>$SAS2036,</w:t>
      </w:r>
      <w:r w:rsidR="00DF649F">
        <w:t xml:space="preserve"> Zelle </w:t>
      </w:r>
      <w:r w:rsidR="00FC71CE">
        <w:t xml:space="preserve">and PayPal </w:t>
      </w:r>
      <w:r w:rsidR="009C5767">
        <w:t xml:space="preserve">at </w:t>
      </w:r>
      <w:hyperlink r:id="rId8" w:history="1">
        <w:r w:rsidR="009C5767" w:rsidRPr="00DE417E">
          <w:rPr>
            <w:rStyle w:val="Hyperlink"/>
          </w:rPr>
          <w:t>sstew63598@aol.com</w:t>
        </w:r>
      </w:hyperlink>
      <w:r w:rsidR="009C5767">
        <w:t xml:space="preserve"> </w:t>
      </w:r>
      <w:r w:rsidR="0006197B">
        <w:t xml:space="preserve">. Please note </w:t>
      </w:r>
      <w:r w:rsidR="0074697B">
        <w:t xml:space="preserve">funds for global missions. </w:t>
      </w:r>
    </w:p>
    <w:p w14:paraId="72A9137D" w14:textId="37F5F51A" w:rsidR="003872E0" w:rsidRDefault="00D93D49" w:rsidP="000C7810">
      <w:r>
        <w:rPr>
          <w:noProof/>
          <w:sz w:val="24"/>
          <w:szCs w:val="24"/>
        </w:rPr>
        <w:drawing>
          <wp:inline distT="0" distB="0" distL="0" distR="0" wp14:anchorId="05BEE158" wp14:editId="06D7B2F5">
            <wp:extent cx="1533525" cy="983217"/>
            <wp:effectExtent l="0" t="0" r="0" b="7620"/>
            <wp:docPr id="8" name="Picture 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547182" cy="991973"/>
                    </a:xfrm>
                    <a:prstGeom prst="rect">
                      <a:avLst/>
                    </a:prstGeom>
                  </pic:spPr>
                </pic:pic>
              </a:graphicData>
            </a:graphic>
          </wp:inline>
        </w:drawing>
      </w:r>
      <w:r>
        <w:rPr>
          <w:noProof/>
        </w:rPr>
        <w:drawing>
          <wp:inline distT="0" distB="0" distL="0" distR="0" wp14:anchorId="7D99B6FA" wp14:editId="33CC195E">
            <wp:extent cx="1057275" cy="1009015"/>
            <wp:effectExtent l="0" t="0" r="9525" b="635"/>
            <wp:docPr id="1" name="Picture 1"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alenda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6583" cy="1017898"/>
                    </a:xfrm>
                    <a:prstGeom prst="rect">
                      <a:avLst/>
                    </a:prstGeom>
                  </pic:spPr>
                </pic:pic>
              </a:graphicData>
            </a:graphic>
          </wp:inline>
        </w:drawing>
      </w:r>
    </w:p>
    <w:p w14:paraId="71C8CAFF" w14:textId="4775292A" w:rsidR="00D93D49" w:rsidRDefault="006045CC" w:rsidP="000C7810">
      <w:r>
        <w:t>His Mission</w:t>
      </w:r>
      <w:r w:rsidR="00C47156">
        <w:t>, Inc. in Kennett Square also received</w:t>
      </w:r>
      <w:r w:rsidR="00BA414A">
        <w:t xml:space="preserve"> </w:t>
      </w:r>
      <w:r w:rsidR="007C0BD1">
        <w:t xml:space="preserve">a </w:t>
      </w:r>
      <w:r w:rsidR="00134067">
        <w:t>monetary donation,</w:t>
      </w:r>
      <w:r w:rsidR="007C0BD1">
        <w:t xml:space="preserve"> </w:t>
      </w:r>
      <w:r w:rsidR="00BA414A">
        <w:t xml:space="preserve">paper products, </w:t>
      </w:r>
      <w:r w:rsidR="006F3153">
        <w:t xml:space="preserve">several boxes </w:t>
      </w:r>
      <w:r w:rsidR="0014755A">
        <w:t xml:space="preserve">of </w:t>
      </w:r>
      <w:r w:rsidR="00BA414A">
        <w:t>pamper</w:t>
      </w:r>
      <w:r w:rsidR="0014755A">
        <w:t>s and baby wipes.</w:t>
      </w:r>
    </w:p>
    <w:p w14:paraId="0ADCA697" w14:textId="41708D1C" w:rsidR="001B08E8" w:rsidRDefault="008441F4" w:rsidP="000C7810">
      <w:r>
        <w:t xml:space="preserve">an unemployed </w:t>
      </w:r>
      <w:r w:rsidR="00292691">
        <w:t>woman by purchasing her delicious sweet potato pies</w:t>
      </w:r>
      <w:r w:rsidR="009A3448">
        <w:t xml:space="preserve"> and other baked goods. GETC missionaries are always willing to help those who are trying to </w:t>
      </w:r>
      <w:r w:rsidR="00504A3B">
        <w:t xml:space="preserve">improve </w:t>
      </w:r>
      <w:r w:rsidR="007E6482">
        <w:t xml:space="preserve">their personal lives. Pray for this young lady who lost her </w:t>
      </w:r>
      <w:r w:rsidR="00EF4D46">
        <w:t>employment</w:t>
      </w:r>
      <w:r w:rsidR="007E6482">
        <w:t xml:space="preserve"> due to an accident on her job </w:t>
      </w:r>
      <w:r w:rsidR="004308A5">
        <w:t xml:space="preserve">3 years ago. She is battling with the government to get </w:t>
      </w:r>
      <w:r w:rsidR="003E7B7B">
        <w:t xml:space="preserve">disability. She is in </w:t>
      </w:r>
      <w:r w:rsidR="00BB3F62">
        <w:t xml:space="preserve">constant pain despite </w:t>
      </w:r>
      <w:r w:rsidR="008D4980">
        <w:t xml:space="preserve">at least </w:t>
      </w:r>
      <w:r w:rsidR="008903CC">
        <w:t>ten</w:t>
      </w:r>
      <w:r w:rsidR="00BB3F62">
        <w:t xml:space="preserve"> </w:t>
      </w:r>
      <w:r w:rsidR="002A0624">
        <w:t xml:space="preserve">pain </w:t>
      </w:r>
      <w:r w:rsidR="00BB3F62">
        <w:t>medication chan</w:t>
      </w:r>
      <w:r w:rsidR="008D4980">
        <w:t>ges</w:t>
      </w:r>
      <w:r w:rsidR="008E6FE5">
        <w:t>, therapy, chiropr</w:t>
      </w:r>
      <w:r w:rsidR="002312BC">
        <w:t>a</w:t>
      </w:r>
      <w:r w:rsidR="008E6FE5">
        <w:t>ctor</w:t>
      </w:r>
      <w:r w:rsidR="008D4980">
        <w:t xml:space="preserve"> </w:t>
      </w:r>
      <w:r w:rsidR="002312BC">
        <w:t>visit</w:t>
      </w:r>
      <w:r w:rsidR="002A0624">
        <w:t>s</w:t>
      </w:r>
      <w:r w:rsidR="009F3E98">
        <w:t xml:space="preserve">, primary and </w:t>
      </w:r>
      <w:r w:rsidR="00B9572D">
        <w:t>specialists’</w:t>
      </w:r>
      <w:r w:rsidR="009F3E98">
        <w:t xml:space="preserve"> </w:t>
      </w:r>
      <w:r w:rsidR="00945D98">
        <w:t>appointments almost weekly</w:t>
      </w:r>
      <w:r w:rsidR="002A0624">
        <w:t xml:space="preserve"> </w:t>
      </w:r>
      <w:r w:rsidR="008D4980">
        <w:t xml:space="preserve">and surgeries. Please </w:t>
      </w:r>
      <w:r w:rsidR="00A82F32">
        <w:t xml:space="preserve">pray for her to be </w:t>
      </w:r>
      <w:r w:rsidR="00B83C67">
        <w:t>delivered,</w:t>
      </w:r>
      <w:r w:rsidR="00A82F32">
        <w:t xml:space="preserve"> but above </w:t>
      </w:r>
      <w:r w:rsidR="00A82F32">
        <w:lastRenderedPageBreak/>
        <w:t>all to receive salvation</w:t>
      </w:r>
      <w:r w:rsidR="000D2DFA">
        <w:t>!</w:t>
      </w:r>
    </w:p>
    <w:p w14:paraId="7F675267" w14:textId="100B0C87" w:rsidR="00886072" w:rsidRDefault="00886072" w:rsidP="000C7810">
      <w:r>
        <w:t xml:space="preserve">If you would like to purchase </w:t>
      </w:r>
      <w:r w:rsidR="00B40C8A">
        <w:t>one or more</w:t>
      </w:r>
      <w:r w:rsidR="00C527B0">
        <w:t xml:space="preserve"> </w:t>
      </w:r>
      <w:r w:rsidR="00B40C8A">
        <w:t>desserts, contact Dr. Stewart at sstew63598@aol.com.</w:t>
      </w:r>
    </w:p>
    <w:p w14:paraId="218A4965" w14:textId="28781C9C" w:rsidR="00CA46B2" w:rsidRDefault="00CA46B2" w:rsidP="0005393A">
      <w:r>
        <w:rPr>
          <w:noProof/>
        </w:rPr>
        <w:drawing>
          <wp:inline distT="0" distB="0" distL="0" distR="0" wp14:anchorId="1E9EF7E4" wp14:editId="31394FE6">
            <wp:extent cx="1209675" cy="1028065"/>
            <wp:effectExtent l="0" t="0" r="9525" b="635"/>
            <wp:docPr id="3" name="Picture 3" descr="A picture containing food, desse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food, desse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151" cy="1042917"/>
                    </a:xfrm>
                    <a:prstGeom prst="rect">
                      <a:avLst/>
                    </a:prstGeom>
                  </pic:spPr>
                </pic:pic>
              </a:graphicData>
            </a:graphic>
          </wp:inline>
        </w:drawing>
      </w:r>
      <w:r w:rsidR="000802D9">
        <w:rPr>
          <w:noProof/>
        </w:rPr>
        <w:drawing>
          <wp:inline distT="0" distB="0" distL="0" distR="0" wp14:anchorId="3430D091" wp14:editId="6E83FCA9">
            <wp:extent cx="1343025" cy="1019815"/>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07763" cy="1068973"/>
                    </a:xfrm>
                    <a:prstGeom prst="rect">
                      <a:avLst/>
                    </a:prstGeom>
                  </pic:spPr>
                </pic:pic>
              </a:graphicData>
            </a:graphic>
          </wp:inline>
        </w:drawing>
      </w:r>
    </w:p>
    <w:p w14:paraId="701895FC" w14:textId="593F81A9" w:rsidR="00722F8A" w:rsidRDefault="001C3240" w:rsidP="00722F8A">
      <w:pPr>
        <w:widowControl/>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 xml:space="preserve">Dr. Stewart instituted Operation Smile in May. It is an ongoing campaign to encourage people unable to attend services or confined to their homes or facilities. Operation Smile involves a letter and or card campaign for any resident in a health facility, especially nursing </w:t>
      </w:r>
      <w:r w:rsidR="008903CC">
        <w:rPr>
          <w:rFonts w:ascii="Times New Roman" w:eastAsiaTheme="minorHAnsi" w:hAnsi="Times New Roman" w:cs="Times New Roman"/>
          <w:color w:val="auto"/>
          <w:sz w:val="24"/>
          <w:szCs w:val="24"/>
        </w:rPr>
        <w:t>homes,</w:t>
      </w:r>
      <w:r>
        <w:rPr>
          <w:rFonts w:ascii="Times New Roman" w:eastAsiaTheme="minorHAnsi" w:hAnsi="Times New Roman" w:cs="Times New Roman"/>
          <w:color w:val="auto"/>
          <w:sz w:val="24"/>
          <w:szCs w:val="24"/>
        </w:rPr>
        <w:t xml:space="preserve"> or centers for the elderly. Our major goal is to bring a smile to the clients at these institutions. Missionaries were given a list of saints and organizations to send cards of inspiration</w:t>
      </w:r>
      <w:r w:rsidR="00722F8A" w:rsidRPr="00722F8A">
        <w:rPr>
          <w:rFonts w:ascii="Times New Roman" w:eastAsiaTheme="minorHAnsi" w:hAnsi="Times New Roman" w:cs="Times New Roman"/>
          <w:color w:val="auto"/>
          <w:sz w:val="24"/>
          <w:szCs w:val="24"/>
        </w:rPr>
        <w:t xml:space="preserve"> </w:t>
      </w:r>
      <w:r w:rsidR="00722F8A">
        <w:rPr>
          <w:rFonts w:ascii="Times New Roman" w:eastAsiaTheme="minorHAnsi" w:hAnsi="Times New Roman" w:cs="Times New Roman"/>
          <w:color w:val="auto"/>
          <w:sz w:val="24"/>
          <w:szCs w:val="24"/>
        </w:rPr>
        <w:t>and encouragement</w:t>
      </w:r>
      <w:r w:rsidR="008903CC">
        <w:rPr>
          <w:rFonts w:ascii="Times New Roman" w:eastAsiaTheme="minorHAnsi" w:hAnsi="Times New Roman" w:cs="Times New Roman"/>
          <w:color w:val="auto"/>
          <w:sz w:val="24"/>
          <w:szCs w:val="24"/>
        </w:rPr>
        <w:t xml:space="preserve">. </w:t>
      </w:r>
      <w:r w:rsidR="00722F8A">
        <w:rPr>
          <w:rFonts w:ascii="Times New Roman" w:eastAsiaTheme="minorHAnsi" w:hAnsi="Times New Roman" w:cs="Times New Roman"/>
          <w:color w:val="auto"/>
          <w:sz w:val="24"/>
          <w:szCs w:val="24"/>
        </w:rPr>
        <w:t xml:space="preserve">Correspondence is also mailed out to residents at Churchman Village in Newark, DE, Arbour Square at West Chester in West Chester, PA, Fair Acres Geriatric Center in Media, PA, and Twin Pines Health Care Center in West Grove, </w:t>
      </w:r>
      <w:r w:rsidR="006C5960">
        <w:rPr>
          <w:rFonts w:ascii="Times New Roman" w:eastAsiaTheme="minorHAnsi" w:hAnsi="Times New Roman" w:cs="Times New Roman"/>
          <w:color w:val="auto"/>
          <w:sz w:val="24"/>
          <w:szCs w:val="24"/>
        </w:rPr>
        <w:t>PA,</w:t>
      </w:r>
      <w:r w:rsidR="005C0DBA">
        <w:rPr>
          <w:rFonts w:ascii="Times New Roman" w:eastAsiaTheme="minorHAnsi" w:hAnsi="Times New Roman" w:cs="Times New Roman"/>
          <w:color w:val="auto"/>
          <w:sz w:val="24"/>
          <w:szCs w:val="24"/>
        </w:rPr>
        <w:t xml:space="preserve"> and </w:t>
      </w:r>
      <w:r w:rsidR="0052003C">
        <w:rPr>
          <w:rFonts w:ascii="Times New Roman" w:eastAsiaTheme="minorHAnsi" w:hAnsi="Times New Roman" w:cs="Times New Roman"/>
          <w:color w:val="auto"/>
          <w:sz w:val="24"/>
          <w:szCs w:val="24"/>
        </w:rPr>
        <w:t>Brook</w:t>
      </w:r>
      <w:r w:rsidR="00E81D37">
        <w:rPr>
          <w:rFonts w:ascii="Times New Roman" w:eastAsiaTheme="minorHAnsi" w:hAnsi="Times New Roman" w:cs="Times New Roman"/>
          <w:color w:val="auto"/>
          <w:sz w:val="24"/>
          <w:szCs w:val="24"/>
        </w:rPr>
        <w:t xml:space="preserve">dale Hockessin. </w:t>
      </w:r>
      <w:r w:rsidR="00722F8A">
        <w:rPr>
          <w:rFonts w:ascii="Times New Roman" w:eastAsiaTheme="minorHAnsi" w:hAnsi="Times New Roman" w:cs="Times New Roman"/>
          <w:color w:val="auto"/>
          <w:sz w:val="24"/>
          <w:szCs w:val="24"/>
        </w:rPr>
        <w:t xml:space="preserve">If you would like to add an agency on the list; please notify Dr. Stewart. </w:t>
      </w:r>
      <w:r w:rsidR="008B097B">
        <w:rPr>
          <w:rFonts w:ascii="Times New Roman" w:eastAsiaTheme="minorHAnsi" w:hAnsi="Times New Roman" w:cs="Times New Roman"/>
          <w:color w:val="auto"/>
          <w:sz w:val="24"/>
          <w:szCs w:val="24"/>
        </w:rPr>
        <w:t>Limited</w:t>
      </w:r>
      <w:r w:rsidR="00722F8A">
        <w:rPr>
          <w:rFonts w:ascii="Times New Roman" w:eastAsiaTheme="minorHAnsi" w:hAnsi="Times New Roman" w:cs="Times New Roman"/>
          <w:color w:val="auto"/>
          <w:sz w:val="24"/>
          <w:szCs w:val="24"/>
        </w:rPr>
        <w:t xml:space="preserve"> visitations are allowed due to COVID19 precautions. Many are in isolation. It is vital during this pandemic for the residents to know that they are not alone; we are praying for them, and God is aware of their predicament.</w:t>
      </w:r>
    </w:p>
    <w:p w14:paraId="698B36B0" w14:textId="56AFF1FC" w:rsidR="00ED4203" w:rsidRPr="009F38DA" w:rsidRDefault="00ED4203" w:rsidP="00ED4203">
      <w:pPr>
        <w:widowControl/>
        <w:rPr>
          <w:rFonts w:ascii="Times New Roman" w:eastAsiaTheme="minorHAnsi" w:hAnsi="Times New Roman" w:cs="Times New Roman"/>
          <w:color w:val="auto"/>
          <w:sz w:val="24"/>
          <w:szCs w:val="24"/>
          <w:u w:val="single"/>
        </w:rPr>
      </w:pPr>
      <w:r>
        <w:rPr>
          <w:rFonts w:ascii="Times New Roman" w:eastAsiaTheme="minorHAnsi" w:hAnsi="Times New Roman" w:cs="Times New Roman"/>
          <w:color w:val="auto"/>
          <w:sz w:val="24"/>
          <w:szCs w:val="24"/>
        </w:rPr>
        <w:t>Moreover, the missionaries send</w:t>
      </w:r>
      <w:r w:rsidRPr="0007253A">
        <w:rPr>
          <w:rFonts w:ascii="Times New Roman" w:eastAsiaTheme="minorHAnsi" w:hAnsi="Times New Roman" w:cs="Times New Roman"/>
          <w:color w:val="auto"/>
          <w:sz w:val="24"/>
          <w:szCs w:val="24"/>
        </w:rPr>
        <w:t xml:space="preserve"> out cards</w:t>
      </w:r>
      <w:r>
        <w:rPr>
          <w:rFonts w:ascii="Times New Roman" w:eastAsiaTheme="minorHAnsi" w:hAnsi="Times New Roman" w:cs="Times New Roman"/>
          <w:color w:val="auto"/>
          <w:sz w:val="24"/>
          <w:szCs w:val="24"/>
        </w:rPr>
        <w:t xml:space="preserve"> and letters, make phone calls, send</w:t>
      </w:r>
      <w:r w:rsidRPr="0007253A">
        <w:rPr>
          <w:rFonts w:ascii="Times New Roman" w:eastAsiaTheme="minorHAnsi" w:hAnsi="Times New Roman" w:cs="Times New Roman"/>
          <w:color w:val="auto"/>
          <w:sz w:val="24"/>
          <w:szCs w:val="24"/>
        </w:rPr>
        <w:t xml:space="preserve"> emails</w:t>
      </w:r>
      <w:r>
        <w:rPr>
          <w:rFonts w:ascii="Times New Roman" w:eastAsiaTheme="minorHAnsi" w:hAnsi="Times New Roman" w:cs="Times New Roman"/>
          <w:color w:val="auto"/>
          <w:sz w:val="24"/>
          <w:szCs w:val="24"/>
        </w:rPr>
        <w:t xml:space="preserve">, post encouraging words on Facebook and </w:t>
      </w:r>
      <w:r>
        <w:rPr>
          <w:rFonts w:ascii="Times New Roman" w:eastAsiaTheme="minorHAnsi" w:hAnsi="Times New Roman" w:cs="Times New Roman"/>
          <w:color w:val="auto"/>
          <w:sz w:val="24"/>
          <w:szCs w:val="24"/>
        </w:rPr>
        <w:t>other social media outlets</w:t>
      </w:r>
      <w:r w:rsidR="008903CC">
        <w:rPr>
          <w:rFonts w:ascii="Times New Roman" w:eastAsiaTheme="minorHAnsi" w:hAnsi="Times New Roman" w:cs="Times New Roman"/>
          <w:color w:val="auto"/>
          <w:sz w:val="24"/>
          <w:szCs w:val="24"/>
        </w:rPr>
        <w:t xml:space="preserve">. </w:t>
      </w:r>
      <w:r>
        <w:rPr>
          <w:rFonts w:ascii="Times New Roman" w:eastAsiaTheme="minorHAnsi" w:hAnsi="Times New Roman" w:cs="Times New Roman"/>
          <w:color w:val="auto"/>
          <w:sz w:val="24"/>
          <w:szCs w:val="24"/>
        </w:rPr>
        <w:t xml:space="preserve">Our missionary president, Dr. Stewart, also posts Words of Encouragement on Facebook, Instagram, Twitter and shares inspirational quotes and devotionals with the missionaries and others via text or an email. Missionary Beverly Glasco post Monday Messages of Encouragement via text as well. In addition, many missionaries participate in ZOOM, YouTube, Facebook Live and other platforms for church services, bible studies and prayer meetings. </w:t>
      </w:r>
    </w:p>
    <w:p w14:paraId="67674325" w14:textId="5F578723" w:rsidR="00665578" w:rsidRPr="007E5DC5" w:rsidRDefault="001868BF" w:rsidP="00665578">
      <w:pPr>
        <w:jc w:val="center"/>
        <w:rPr>
          <w:rFonts w:ascii="Times New Roman" w:eastAsiaTheme="minorHAnsi" w:hAnsi="Times New Roman" w:cs="Times New Roman"/>
          <w:b/>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t xml:space="preserve">      </w:t>
      </w:r>
      <w:r w:rsidR="00665578">
        <w:rPr>
          <w:rFonts w:ascii="Times New Roman" w:eastAsiaTheme="minorHAnsi" w:hAnsi="Times New Roman" w:cs="Times New Roman"/>
          <w:b/>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Health Awareness</w:t>
      </w:r>
    </w:p>
    <w:p w14:paraId="00862699" w14:textId="31C8C6B5" w:rsidR="002C4986" w:rsidRDefault="009E66E6" w:rsidP="000C7810">
      <w:r>
        <w:t xml:space="preserve">As of the </w:t>
      </w:r>
      <w:r w:rsidR="00861B40">
        <w:t xml:space="preserve">writing of this newsletter more </w:t>
      </w:r>
      <w:r w:rsidR="000A6640">
        <w:t>than 709,000</w:t>
      </w:r>
      <w:r w:rsidR="007F74B4">
        <w:t xml:space="preserve"> </w:t>
      </w:r>
      <w:r w:rsidR="00861B40">
        <w:t>people have died</w:t>
      </w:r>
      <w:r w:rsidR="000E1F5A">
        <w:t xml:space="preserve"> in the United States</w:t>
      </w:r>
      <w:r w:rsidR="00861B40">
        <w:t xml:space="preserve"> of COVID</w:t>
      </w:r>
      <w:r w:rsidR="006F22CD">
        <w:t xml:space="preserve"> and the research indicates that </w:t>
      </w:r>
      <w:r w:rsidR="00F515F0">
        <w:t>most of</w:t>
      </w:r>
      <w:r w:rsidR="006F22CD">
        <w:t xml:space="preserve"> them are people of color</w:t>
      </w:r>
      <w:r w:rsidR="007F74B4">
        <w:t xml:space="preserve"> and now </w:t>
      </w:r>
      <w:r w:rsidR="002561D2">
        <w:t>younger people</w:t>
      </w:r>
      <w:r w:rsidR="006F22CD">
        <w:t>.</w:t>
      </w:r>
      <w:r w:rsidR="00785B93">
        <w:t xml:space="preserve"> According to the </w:t>
      </w:r>
      <w:r w:rsidR="00350EA9">
        <w:t>Center for Disease Control African Americans and Hispanic</w:t>
      </w:r>
      <w:r w:rsidR="000A6640">
        <w:t>s</w:t>
      </w:r>
      <w:r w:rsidR="00350EA9">
        <w:t xml:space="preserve"> die</w:t>
      </w:r>
      <w:r w:rsidR="001961BE">
        <w:t xml:space="preserve"> at a rate of over two and a half times more than whit</w:t>
      </w:r>
      <w:r w:rsidR="001D205C">
        <w:t>es. Of course</w:t>
      </w:r>
      <w:r w:rsidR="00F515F0">
        <w:t>,</w:t>
      </w:r>
      <w:r w:rsidR="001D205C">
        <w:t xml:space="preserve"> there are a myriad</w:t>
      </w:r>
      <w:r w:rsidR="0001653A">
        <w:t xml:space="preserve"> of reasons why this</w:t>
      </w:r>
      <w:r w:rsidR="009C358B">
        <w:t xml:space="preserve"> is </w:t>
      </w:r>
      <w:r w:rsidR="0001653A">
        <w:t xml:space="preserve">the trend. Moreover, despite </w:t>
      </w:r>
      <w:r w:rsidR="00597198">
        <w:t xml:space="preserve">the availability of the </w:t>
      </w:r>
      <w:r w:rsidR="00F515F0">
        <w:t>vaccine,</w:t>
      </w:r>
      <w:r w:rsidR="00597198">
        <w:t xml:space="preserve"> minorities tend not to </w:t>
      </w:r>
      <w:r w:rsidR="008F3376">
        <w:t xml:space="preserve">get the vaccine. I would suggest that </w:t>
      </w:r>
      <w:r w:rsidR="003251AB">
        <w:t>anyone unsure of the impact of the vaccine do their</w:t>
      </w:r>
      <w:r w:rsidR="003C5F69">
        <w:t xml:space="preserve"> homework</w:t>
      </w:r>
      <w:r w:rsidR="00EE723A">
        <w:t>.</w:t>
      </w:r>
    </w:p>
    <w:p w14:paraId="6ADB7B1F" w14:textId="77777777" w:rsidR="00B572B8" w:rsidRDefault="00B572B8" w:rsidP="00B572B8">
      <w:pPr>
        <w:widowControl/>
        <w:jc w:val="center"/>
        <w:rPr>
          <w:rFonts w:ascii="Times New Roman" w:eastAsiaTheme="minorHAnsi" w:hAnsi="Times New Roman" w:cs="Times New Roman"/>
          <w:color w:val="auto"/>
          <w:sz w:val="24"/>
          <w:szCs w:val="24"/>
        </w:rPr>
      </w:pPr>
      <w:r>
        <w:rPr>
          <w:rFonts w:ascii="Times New Roman" w:eastAsiaTheme="minorHAnsi" w:hAnsi="Times New Roman" w:cs="Times New Roman"/>
          <w:noProof/>
          <w:color w:val="auto"/>
          <w:sz w:val="24"/>
          <w:szCs w:val="24"/>
        </w:rPr>
        <w:drawing>
          <wp:inline distT="0" distB="0" distL="0" distR="0" wp14:anchorId="4D5EF489" wp14:editId="2A7310F6">
            <wp:extent cx="1367494" cy="1709368"/>
            <wp:effectExtent l="0" t="0" r="444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3">
                      <a:extLst>
                        <a:ext uri="{28A0092B-C50C-407E-A947-70E740481C1C}">
                          <a14:useLocalDpi xmlns:a14="http://schemas.microsoft.com/office/drawing/2010/main" val="0"/>
                        </a:ext>
                      </a:extLst>
                    </a:blip>
                    <a:stretch>
                      <a:fillRect/>
                    </a:stretch>
                  </pic:blipFill>
                  <pic:spPr>
                    <a:xfrm>
                      <a:off x="0" y="0"/>
                      <a:ext cx="1367494" cy="1709368"/>
                    </a:xfrm>
                    <a:prstGeom prst="rect">
                      <a:avLst/>
                    </a:prstGeom>
                  </pic:spPr>
                </pic:pic>
              </a:graphicData>
            </a:graphic>
          </wp:inline>
        </w:drawing>
      </w:r>
    </w:p>
    <w:p w14:paraId="010F4D33" w14:textId="3EC243FD" w:rsidR="001D1477" w:rsidRDefault="004E686F" w:rsidP="001D1477">
      <w:pPr>
        <w:widowControl/>
        <w:rPr>
          <w:rFonts w:asciiTheme="minorHAnsi" w:hAnsiTheme="minorHAnsi" w:cstheme="minorHAnsi"/>
          <w:color w:val="202122"/>
          <w:shd w:val="clear" w:color="auto" w:fill="FFFFFF"/>
        </w:rPr>
      </w:pPr>
      <w:r w:rsidRPr="00372868">
        <w:rPr>
          <w:rFonts w:asciiTheme="minorHAnsi" w:eastAsiaTheme="minorHAnsi" w:hAnsiTheme="minorHAnsi" w:cstheme="minorHAnsi"/>
          <w:color w:val="auto"/>
        </w:rPr>
        <w:t xml:space="preserve">Our </w:t>
      </w:r>
      <w:r w:rsidR="005D2F8A" w:rsidRPr="00372868">
        <w:rPr>
          <w:rFonts w:asciiTheme="minorHAnsi" w:eastAsiaTheme="minorHAnsi" w:hAnsiTheme="minorHAnsi" w:cstheme="minorHAnsi"/>
          <w:color w:val="auto"/>
        </w:rPr>
        <w:t xml:space="preserve">Black History </w:t>
      </w:r>
      <w:r w:rsidRPr="00372868">
        <w:rPr>
          <w:rFonts w:asciiTheme="minorHAnsi" w:eastAsiaTheme="minorHAnsi" w:hAnsiTheme="minorHAnsi" w:cstheme="minorHAnsi"/>
          <w:color w:val="auto"/>
        </w:rPr>
        <w:t>moment recognizes</w:t>
      </w:r>
      <w:r w:rsidR="00FD3BE4" w:rsidRPr="00372868">
        <w:rPr>
          <w:rFonts w:asciiTheme="minorHAnsi" w:eastAsiaTheme="minorHAnsi" w:hAnsiTheme="minorHAnsi" w:cstheme="minorHAnsi"/>
          <w:color w:val="auto"/>
        </w:rPr>
        <w:t xml:space="preserve"> L</w:t>
      </w:r>
      <w:r w:rsidR="0033672F" w:rsidRPr="00372868">
        <w:rPr>
          <w:rFonts w:asciiTheme="minorHAnsi" w:eastAsiaTheme="minorHAnsi" w:hAnsiTheme="minorHAnsi" w:cstheme="minorHAnsi"/>
          <w:color w:val="auto"/>
        </w:rPr>
        <w:t>isa Blunt Rochester</w:t>
      </w:r>
      <w:r w:rsidR="008903CC" w:rsidRPr="00372868">
        <w:rPr>
          <w:rFonts w:asciiTheme="minorHAnsi" w:eastAsiaTheme="minorHAnsi" w:hAnsiTheme="minorHAnsi" w:cstheme="minorHAnsi"/>
          <w:color w:val="auto"/>
        </w:rPr>
        <w:t>.</w:t>
      </w:r>
      <w:r w:rsidR="008903CC" w:rsidRPr="00372868">
        <w:rPr>
          <w:rFonts w:asciiTheme="minorHAnsi" w:hAnsiTheme="minorHAnsi" w:cstheme="minorHAnsi"/>
          <w:color w:val="202122"/>
          <w:shd w:val="clear" w:color="auto" w:fill="FFFFFF"/>
        </w:rPr>
        <w:t xml:space="preserve"> </w:t>
      </w:r>
      <w:r w:rsidR="00E5675B" w:rsidRPr="00372868">
        <w:rPr>
          <w:rFonts w:asciiTheme="minorHAnsi" w:hAnsiTheme="minorHAnsi" w:cstheme="minorHAnsi"/>
          <w:color w:val="202122"/>
          <w:shd w:val="clear" w:color="auto" w:fill="FFFFFF"/>
        </w:rPr>
        <w:t xml:space="preserve">Representative Blunt was born in Philadelphia, PA. </w:t>
      </w:r>
      <w:r w:rsidR="00F6221A" w:rsidRPr="00372868">
        <w:rPr>
          <w:rFonts w:asciiTheme="minorHAnsi" w:hAnsiTheme="minorHAnsi" w:cstheme="minorHAnsi"/>
          <w:color w:val="202122"/>
          <w:shd w:val="clear" w:color="auto" w:fill="FFFFFF"/>
        </w:rPr>
        <w:t xml:space="preserve">on February 10,1962. </w:t>
      </w:r>
      <w:r w:rsidR="00146AB3">
        <w:rPr>
          <w:rFonts w:asciiTheme="minorHAnsi" w:hAnsiTheme="minorHAnsi" w:cstheme="minorHAnsi"/>
          <w:color w:val="202122"/>
          <w:shd w:val="clear" w:color="auto" w:fill="FFFFFF"/>
        </w:rPr>
        <w:t xml:space="preserve">Her </w:t>
      </w:r>
      <w:r w:rsidR="00146AB3">
        <w:rPr>
          <w:rFonts w:asciiTheme="minorHAnsi" w:hAnsiTheme="minorHAnsi" w:cstheme="minorHAnsi"/>
          <w:color w:val="202122"/>
          <w:shd w:val="clear" w:color="auto" w:fill="FFFFFF"/>
        </w:rPr>
        <w:lastRenderedPageBreak/>
        <w:t xml:space="preserve">family </w:t>
      </w:r>
      <w:r w:rsidR="00617417">
        <w:rPr>
          <w:rFonts w:asciiTheme="minorHAnsi" w:hAnsiTheme="minorHAnsi" w:cstheme="minorHAnsi"/>
          <w:color w:val="202122"/>
          <w:shd w:val="clear" w:color="auto" w:fill="FFFFFF"/>
        </w:rPr>
        <w:t xml:space="preserve">later </w:t>
      </w:r>
      <w:r w:rsidR="00146AB3">
        <w:rPr>
          <w:rFonts w:asciiTheme="minorHAnsi" w:hAnsiTheme="minorHAnsi" w:cstheme="minorHAnsi"/>
          <w:color w:val="202122"/>
          <w:shd w:val="clear" w:color="auto" w:fill="FFFFFF"/>
        </w:rPr>
        <w:t>moved to Wilmington, Delaware. Her father, Ted Blunt served on</w:t>
      </w:r>
      <w:r w:rsidR="007739D7">
        <w:rPr>
          <w:rFonts w:asciiTheme="minorHAnsi" w:hAnsiTheme="minorHAnsi" w:cstheme="minorHAnsi"/>
          <w:color w:val="202122"/>
          <w:shd w:val="clear" w:color="auto" w:fill="FFFFFF"/>
        </w:rPr>
        <w:t xml:space="preserve"> the</w:t>
      </w:r>
      <w:r w:rsidR="00146AB3">
        <w:rPr>
          <w:rFonts w:asciiTheme="minorHAnsi" w:hAnsiTheme="minorHAnsi" w:cstheme="minorHAnsi"/>
          <w:color w:val="202122"/>
          <w:shd w:val="clear" w:color="auto" w:fill="FFFFFF"/>
        </w:rPr>
        <w:t xml:space="preserve"> Wilmington </w:t>
      </w:r>
      <w:r w:rsidR="00617417">
        <w:rPr>
          <w:rFonts w:asciiTheme="minorHAnsi" w:hAnsiTheme="minorHAnsi" w:cstheme="minorHAnsi"/>
          <w:color w:val="202122"/>
          <w:shd w:val="clear" w:color="auto" w:fill="FFFFFF"/>
        </w:rPr>
        <w:t>City Council.</w:t>
      </w:r>
      <w:r w:rsidR="00E66DF6">
        <w:rPr>
          <w:rFonts w:asciiTheme="minorHAnsi" w:hAnsiTheme="minorHAnsi" w:cstheme="minorHAnsi"/>
          <w:color w:val="202122"/>
          <w:shd w:val="clear" w:color="auto" w:fill="FFFFFF"/>
        </w:rPr>
        <w:t xml:space="preserve"> Event</w:t>
      </w:r>
      <w:r w:rsidR="00D57A65">
        <w:rPr>
          <w:rFonts w:asciiTheme="minorHAnsi" w:hAnsiTheme="minorHAnsi" w:cstheme="minorHAnsi"/>
          <w:color w:val="202122"/>
          <w:shd w:val="clear" w:color="auto" w:fill="FFFFFF"/>
        </w:rPr>
        <w:t>ually he became the president of the council.</w:t>
      </w:r>
    </w:p>
    <w:p w14:paraId="1B1D4958" w14:textId="6C147906" w:rsidR="00617417" w:rsidRDefault="00617417" w:rsidP="001D1477">
      <w:pPr>
        <w:widowControl/>
        <w:rPr>
          <w:rFonts w:asciiTheme="minorHAnsi" w:hAnsiTheme="minorHAnsi" w:cstheme="minorHAnsi"/>
          <w:color w:val="202122"/>
          <w:shd w:val="clear" w:color="auto" w:fill="FFFFFF"/>
        </w:rPr>
      </w:pPr>
      <w:r>
        <w:rPr>
          <w:rFonts w:asciiTheme="minorHAnsi" w:hAnsiTheme="minorHAnsi" w:cstheme="minorHAnsi"/>
          <w:color w:val="202122"/>
          <w:shd w:val="clear" w:color="auto" w:fill="FFFFFF"/>
        </w:rPr>
        <w:t xml:space="preserve">Lisa </w:t>
      </w:r>
      <w:r w:rsidR="00F3318E">
        <w:rPr>
          <w:rFonts w:asciiTheme="minorHAnsi" w:hAnsiTheme="minorHAnsi" w:cstheme="minorHAnsi"/>
          <w:color w:val="202122"/>
          <w:shd w:val="clear" w:color="auto" w:fill="FFFFFF"/>
        </w:rPr>
        <w:t>started her college career</w:t>
      </w:r>
      <w:r w:rsidR="00383900">
        <w:rPr>
          <w:rFonts w:asciiTheme="minorHAnsi" w:hAnsiTheme="minorHAnsi" w:cstheme="minorHAnsi"/>
          <w:color w:val="202122"/>
          <w:shd w:val="clear" w:color="auto" w:fill="FFFFFF"/>
        </w:rPr>
        <w:t xml:space="preserve"> at</w:t>
      </w:r>
      <w:r w:rsidR="00F3318E">
        <w:rPr>
          <w:rFonts w:asciiTheme="minorHAnsi" w:hAnsiTheme="minorHAnsi" w:cstheme="minorHAnsi"/>
          <w:color w:val="202122"/>
          <w:shd w:val="clear" w:color="auto" w:fill="FFFFFF"/>
        </w:rPr>
        <w:t xml:space="preserve"> </w:t>
      </w:r>
      <w:r w:rsidR="004D5C61">
        <w:rPr>
          <w:rFonts w:asciiTheme="minorHAnsi" w:hAnsiTheme="minorHAnsi" w:cstheme="minorHAnsi"/>
          <w:color w:val="202122"/>
          <w:shd w:val="clear" w:color="auto" w:fill="FFFFFF"/>
        </w:rPr>
        <w:t>Villanova University</w:t>
      </w:r>
      <w:r w:rsidR="00F3318E">
        <w:rPr>
          <w:rFonts w:asciiTheme="minorHAnsi" w:hAnsiTheme="minorHAnsi" w:cstheme="minorHAnsi"/>
          <w:color w:val="202122"/>
          <w:shd w:val="clear" w:color="auto" w:fill="FFFFFF"/>
        </w:rPr>
        <w:t xml:space="preserve"> and then transferred to t</w:t>
      </w:r>
      <w:r w:rsidR="00383900">
        <w:rPr>
          <w:rFonts w:asciiTheme="minorHAnsi" w:hAnsiTheme="minorHAnsi" w:cstheme="minorHAnsi"/>
          <w:color w:val="202122"/>
          <w:shd w:val="clear" w:color="auto" w:fill="FFFFFF"/>
        </w:rPr>
        <w:t>he University of Delaware.</w:t>
      </w:r>
      <w:r w:rsidR="00FC55E4">
        <w:rPr>
          <w:rFonts w:asciiTheme="minorHAnsi" w:hAnsiTheme="minorHAnsi" w:cstheme="minorHAnsi"/>
          <w:color w:val="202122"/>
          <w:shd w:val="clear" w:color="auto" w:fill="FFFFFF"/>
        </w:rPr>
        <w:t xml:space="preserve"> Her political life took off as an intern for</w:t>
      </w:r>
      <w:r w:rsidR="008719CB">
        <w:rPr>
          <w:rFonts w:asciiTheme="minorHAnsi" w:hAnsiTheme="minorHAnsi" w:cstheme="minorHAnsi"/>
          <w:color w:val="202122"/>
          <w:shd w:val="clear" w:color="auto" w:fill="FFFFFF"/>
        </w:rPr>
        <w:t xml:space="preserve"> than</w:t>
      </w:r>
      <w:r w:rsidR="00FC55E4">
        <w:rPr>
          <w:rFonts w:asciiTheme="minorHAnsi" w:hAnsiTheme="minorHAnsi" w:cstheme="minorHAnsi"/>
          <w:color w:val="202122"/>
          <w:shd w:val="clear" w:color="auto" w:fill="FFFFFF"/>
        </w:rPr>
        <w:t xml:space="preserve"> Delaware’s </w:t>
      </w:r>
      <w:r w:rsidR="00233102">
        <w:rPr>
          <w:rFonts w:asciiTheme="minorHAnsi" w:hAnsiTheme="minorHAnsi" w:cstheme="minorHAnsi"/>
          <w:color w:val="202122"/>
          <w:shd w:val="clear" w:color="auto" w:fill="FFFFFF"/>
        </w:rPr>
        <w:t>US Representative</w:t>
      </w:r>
      <w:r w:rsidR="00FC55E4">
        <w:rPr>
          <w:rFonts w:asciiTheme="minorHAnsi" w:hAnsiTheme="minorHAnsi" w:cstheme="minorHAnsi"/>
          <w:color w:val="202122"/>
          <w:shd w:val="clear" w:color="auto" w:fill="FFFFFF"/>
        </w:rPr>
        <w:t xml:space="preserve"> Thomas Carper in 1989.</w:t>
      </w:r>
      <w:r w:rsidR="00233102">
        <w:rPr>
          <w:rFonts w:asciiTheme="minorHAnsi" w:hAnsiTheme="minorHAnsi" w:cstheme="minorHAnsi"/>
          <w:color w:val="202122"/>
          <w:shd w:val="clear" w:color="auto" w:fill="FFFFFF"/>
        </w:rPr>
        <w:t xml:space="preserve"> </w:t>
      </w:r>
      <w:r w:rsidR="002E7535">
        <w:rPr>
          <w:rFonts w:asciiTheme="minorHAnsi" w:hAnsiTheme="minorHAnsi" w:cstheme="minorHAnsi"/>
          <w:color w:val="202122"/>
          <w:shd w:val="clear" w:color="auto" w:fill="FFFFFF"/>
        </w:rPr>
        <w:t>Presently,</w:t>
      </w:r>
      <w:r w:rsidR="00B72C0A">
        <w:rPr>
          <w:rFonts w:asciiTheme="minorHAnsi" w:hAnsiTheme="minorHAnsi" w:cstheme="minorHAnsi"/>
          <w:color w:val="202122"/>
          <w:shd w:val="clear" w:color="auto" w:fill="FFFFFF"/>
        </w:rPr>
        <w:t xml:space="preserve"> Senator Carper is Delaware’s senior senator. </w:t>
      </w:r>
      <w:r w:rsidR="001A7D43">
        <w:rPr>
          <w:rFonts w:asciiTheme="minorHAnsi" w:hAnsiTheme="minorHAnsi" w:cstheme="minorHAnsi"/>
          <w:color w:val="202122"/>
          <w:shd w:val="clear" w:color="auto" w:fill="FFFFFF"/>
        </w:rPr>
        <w:t xml:space="preserve">Blunt served the state of Delaware in various capacities before becoming </w:t>
      </w:r>
      <w:r w:rsidR="00DF1712">
        <w:rPr>
          <w:rFonts w:asciiTheme="minorHAnsi" w:hAnsiTheme="minorHAnsi" w:cstheme="minorHAnsi"/>
          <w:color w:val="202122"/>
          <w:shd w:val="clear" w:color="auto" w:fill="FFFFFF"/>
        </w:rPr>
        <w:t>its</w:t>
      </w:r>
      <w:r w:rsidR="001A7D43">
        <w:rPr>
          <w:rFonts w:asciiTheme="minorHAnsi" w:hAnsiTheme="minorHAnsi" w:cstheme="minorHAnsi"/>
          <w:color w:val="202122"/>
          <w:shd w:val="clear" w:color="auto" w:fill="FFFFFF"/>
        </w:rPr>
        <w:t xml:space="preserve"> firs</w:t>
      </w:r>
      <w:r w:rsidR="00F71311">
        <w:rPr>
          <w:rFonts w:asciiTheme="minorHAnsi" w:hAnsiTheme="minorHAnsi" w:cstheme="minorHAnsi"/>
          <w:color w:val="202122"/>
          <w:shd w:val="clear" w:color="auto" w:fill="FFFFFF"/>
        </w:rPr>
        <w:t xml:space="preserve">t </w:t>
      </w:r>
      <w:r w:rsidR="000956AC">
        <w:rPr>
          <w:rFonts w:asciiTheme="minorHAnsi" w:hAnsiTheme="minorHAnsi" w:cstheme="minorHAnsi"/>
          <w:color w:val="202122"/>
          <w:shd w:val="clear" w:color="auto" w:fill="FFFFFF"/>
        </w:rPr>
        <w:t xml:space="preserve">woman and </w:t>
      </w:r>
      <w:r w:rsidR="00F71311">
        <w:rPr>
          <w:rFonts w:asciiTheme="minorHAnsi" w:hAnsiTheme="minorHAnsi" w:cstheme="minorHAnsi"/>
          <w:color w:val="202122"/>
          <w:shd w:val="clear" w:color="auto" w:fill="FFFFFF"/>
        </w:rPr>
        <w:t>African American</w:t>
      </w:r>
      <w:r w:rsidR="000956AC">
        <w:rPr>
          <w:rFonts w:asciiTheme="minorHAnsi" w:hAnsiTheme="minorHAnsi" w:cstheme="minorHAnsi"/>
          <w:color w:val="202122"/>
          <w:shd w:val="clear" w:color="auto" w:fill="FFFFFF"/>
        </w:rPr>
        <w:t xml:space="preserve"> in the U</w:t>
      </w:r>
      <w:r w:rsidR="00B46C66">
        <w:rPr>
          <w:rFonts w:asciiTheme="minorHAnsi" w:hAnsiTheme="minorHAnsi" w:cstheme="minorHAnsi"/>
          <w:color w:val="202122"/>
          <w:shd w:val="clear" w:color="auto" w:fill="FFFFFF"/>
        </w:rPr>
        <w:t xml:space="preserve">nited States </w:t>
      </w:r>
      <w:r w:rsidR="00DF1712">
        <w:rPr>
          <w:rFonts w:asciiTheme="minorHAnsi" w:hAnsiTheme="minorHAnsi" w:cstheme="minorHAnsi"/>
          <w:color w:val="202122"/>
          <w:shd w:val="clear" w:color="auto" w:fill="FFFFFF"/>
        </w:rPr>
        <w:t>C</w:t>
      </w:r>
      <w:r w:rsidR="00B46C66">
        <w:rPr>
          <w:rFonts w:asciiTheme="minorHAnsi" w:hAnsiTheme="minorHAnsi" w:cstheme="minorHAnsi"/>
          <w:color w:val="202122"/>
          <w:shd w:val="clear" w:color="auto" w:fill="FFFFFF"/>
        </w:rPr>
        <w:t>ongress</w:t>
      </w:r>
      <w:r w:rsidR="00DF1712">
        <w:rPr>
          <w:rFonts w:asciiTheme="minorHAnsi" w:hAnsiTheme="minorHAnsi" w:cstheme="minorHAnsi"/>
          <w:color w:val="202122"/>
          <w:shd w:val="clear" w:color="auto" w:fill="FFFFFF"/>
        </w:rPr>
        <w:t xml:space="preserve">. </w:t>
      </w:r>
    </w:p>
    <w:p w14:paraId="531C1452" w14:textId="4FF7D625" w:rsidR="00C1403E" w:rsidRDefault="00C1403E" w:rsidP="001D1477">
      <w:pPr>
        <w:widowControl/>
        <w:rPr>
          <w:rFonts w:asciiTheme="minorHAnsi" w:hAnsiTheme="minorHAnsi" w:cstheme="minorHAnsi"/>
          <w:color w:val="202122"/>
          <w:shd w:val="clear" w:color="auto" w:fill="FFFFFF"/>
        </w:rPr>
      </w:pPr>
      <w:r>
        <w:rPr>
          <w:rFonts w:asciiTheme="minorHAnsi" w:hAnsiTheme="minorHAnsi" w:cstheme="minorHAnsi"/>
          <w:color w:val="202122"/>
          <w:shd w:val="clear" w:color="auto" w:fill="FFFFFF"/>
        </w:rPr>
        <w:t>Blunt is a democrat</w:t>
      </w:r>
      <w:r w:rsidR="00903E89">
        <w:rPr>
          <w:rFonts w:asciiTheme="minorHAnsi" w:hAnsiTheme="minorHAnsi" w:cstheme="minorHAnsi"/>
          <w:color w:val="202122"/>
          <w:shd w:val="clear" w:color="auto" w:fill="FFFFFF"/>
        </w:rPr>
        <w:t xml:space="preserve"> who worke</w:t>
      </w:r>
      <w:r w:rsidR="00AC6AB6">
        <w:rPr>
          <w:rFonts w:asciiTheme="minorHAnsi" w:hAnsiTheme="minorHAnsi" w:cstheme="minorHAnsi"/>
          <w:color w:val="202122"/>
          <w:shd w:val="clear" w:color="auto" w:fill="FFFFFF"/>
        </w:rPr>
        <w:t>d</w:t>
      </w:r>
      <w:r w:rsidR="00903E89">
        <w:rPr>
          <w:rFonts w:asciiTheme="minorHAnsi" w:hAnsiTheme="minorHAnsi" w:cstheme="minorHAnsi"/>
          <w:color w:val="202122"/>
          <w:shd w:val="clear" w:color="auto" w:fill="FFFFFF"/>
        </w:rPr>
        <w:t xml:space="preserve"> on the </w:t>
      </w:r>
      <w:r w:rsidR="00AC6AB6">
        <w:rPr>
          <w:rFonts w:asciiTheme="minorHAnsi" w:hAnsiTheme="minorHAnsi" w:cstheme="minorHAnsi"/>
          <w:color w:val="202122"/>
          <w:shd w:val="clear" w:color="auto" w:fill="FFFFFF"/>
        </w:rPr>
        <w:t>election committee of President Joe Biden</w:t>
      </w:r>
      <w:r w:rsidR="00F9043F">
        <w:rPr>
          <w:rFonts w:asciiTheme="minorHAnsi" w:hAnsiTheme="minorHAnsi" w:cstheme="minorHAnsi"/>
          <w:color w:val="202122"/>
          <w:shd w:val="clear" w:color="auto" w:fill="FFFFFF"/>
        </w:rPr>
        <w:t>.</w:t>
      </w:r>
      <w:r w:rsidR="008E1D6F">
        <w:rPr>
          <w:rFonts w:asciiTheme="minorHAnsi" w:hAnsiTheme="minorHAnsi" w:cstheme="minorHAnsi"/>
          <w:color w:val="202122"/>
          <w:shd w:val="clear" w:color="auto" w:fill="FFFFFF"/>
        </w:rPr>
        <w:t xml:space="preserve"> Today she serves </w:t>
      </w:r>
      <w:r w:rsidR="0035122E">
        <w:rPr>
          <w:rFonts w:asciiTheme="minorHAnsi" w:hAnsiTheme="minorHAnsi" w:cstheme="minorHAnsi"/>
          <w:color w:val="202122"/>
          <w:shd w:val="clear" w:color="auto" w:fill="FFFFFF"/>
        </w:rPr>
        <w:t xml:space="preserve">on </w:t>
      </w:r>
      <w:r w:rsidR="00674BBD">
        <w:rPr>
          <w:rFonts w:asciiTheme="minorHAnsi" w:hAnsiTheme="minorHAnsi" w:cstheme="minorHAnsi"/>
          <w:color w:val="202122"/>
          <w:shd w:val="clear" w:color="auto" w:fill="FFFFFF"/>
        </w:rPr>
        <w:t>the agriculture and education and workforce committe</w:t>
      </w:r>
      <w:r w:rsidR="00DF3B90">
        <w:rPr>
          <w:rFonts w:asciiTheme="minorHAnsi" w:hAnsiTheme="minorHAnsi" w:cstheme="minorHAnsi"/>
          <w:color w:val="202122"/>
          <w:shd w:val="clear" w:color="auto" w:fill="FFFFFF"/>
        </w:rPr>
        <w:t>es in Congress.</w:t>
      </w:r>
    </w:p>
    <w:p w14:paraId="71DF3A21" w14:textId="02A6266C" w:rsidR="00DF3B90" w:rsidRDefault="00E4277A" w:rsidP="001D1477">
      <w:pPr>
        <w:widowControl/>
        <w:rPr>
          <w:rFonts w:ascii="Times New Roman" w:eastAsiaTheme="minorHAnsi" w:hAnsi="Times New Roman" w:cs="Times New Roman"/>
          <w:b/>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imes New Roman" w:eastAsiaTheme="minorHAnsi" w:hAnsi="Times New Roman" w:cs="Times New Roman"/>
          <w:b/>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Knowledge is Power</w:t>
      </w:r>
    </w:p>
    <w:p w14:paraId="6EA2FF5E" w14:textId="336D763A" w:rsidR="00FE484B" w:rsidRPr="00453E4E" w:rsidRDefault="00453E4E" w:rsidP="001D1477">
      <w:pPr>
        <w:widowControl/>
      </w:pPr>
      <w:r>
        <w:t xml:space="preserve">I have observed so many people being woefully unprepared for </w:t>
      </w:r>
      <w:r w:rsidR="003809B1">
        <w:t xml:space="preserve">doctors’ visits. I was the health advocate for my parents and my grandmother. Many </w:t>
      </w:r>
      <w:r w:rsidR="003955BA">
        <w:t>times,</w:t>
      </w:r>
      <w:r w:rsidR="003809B1">
        <w:t xml:space="preserve"> I had to intervene</w:t>
      </w:r>
      <w:r w:rsidR="00221073">
        <w:t xml:space="preserve"> during their office visits to provide critical information </w:t>
      </w:r>
      <w:r w:rsidR="00250841">
        <w:t xml:space="preserve">relevant to their health. Today </w:t>
      </w:r>
      <w:r w:rsidR="002829B1">
        <w:t xml:space="preserve">health professionals are overwhelmed with Covid related matters and </w:t>
      </w:r>
      <w:r w:rsidR="007A4B90">
        <w:t xml:space="preserve">health regulations. Patients </w:t>
      </w:r>
      <w:r w:rsidR="003955BA">
        <w:t>must</w:t>
      </w:r>
      <w:r w:rsidR="007A4B90">
        <w:t xml:space="preserve"> be prepared to utilize the</w:t>
      </w:r>
      <w:r w:rsidR="003955BA">
        <w:t>ir visits wisely</w:t>
      </w:r>
      <w:r w:rsidR="008903CC">
        <w:t xml:space="preserve">. </w:t>
      </w:r>
      <w:r w:rsidR="003955BA">
        <w:t>Below are t</w:t>
      </w:r>
      <w:r w:rsidR="00B164CB">
        <w:t>wo</w:t>
      </w:r>
      <w:r w:rsidR="003955BA">
        <w:t xml:space="preserve"> critical sections </w:t>
      </w:r>
      <w:r w:rsidR="00485DE1">
        <w:t>taken</w:t>
      </w:r>
      <w:r w:rsidR="00C67CBF">
        <w:t xml:space="preserve"> </w:t>
      </w:r>
      <w:r w:rsidR="00A238EB">
        <w:t xml:space="preserve">from </w:t>
      </w:r>
      <w:r w:rsidR="00C67CBF">
        <w:t>the American Health Managem</w:t>
      </w:r>
      <w:r w:rsidR="002C013A">
        <w:t xml:space="preserve">ent Information Association </w:t>
      </w:r>
      <w:r w:rsidR="003955BA">
        <w:t xml:space="preserve">to </w:t>
      </w:r>
      <w:r w:rsidR="00B164CB">
        <w:t xml:space="preserve">consider pre and post </w:t>
      </w:r>
      <w:r w:rsidR="00AC238F">
        <w:t xml:space="preserve">health visitations. </w:t>
      </w:r>
    </w:p>
    <w:p w14:paraId="3B1CA925" w14:textId="2D4C0E15" w:rsidR="00BB6034" w:rsidRPr="00372868" w:rsidRDefault="00EB7EC6" w:rsidP="001D1477">
      <w:pPr>
        <w:widowControl/>
        <w:rPr>
          <w:rFonts w:asciiTheme="minorHAnsi" w:hAnsiTheme="minorHAnsi" w:cstheme="minorHAnsi"/>
          <w:color w:val="202122"/>
          <w:shd w:val="clear" w:color="auto" w:fill="FFFFFF"/>
        </w:rPr>
      </w:pPr>
      <w:r w:rsidRPr="00FE484B">
        <w:rPr>
          <w:b/>
          <w:bCs/>
        </w:rPr>
        <w:t xml:space="preserve">DONE BEFORE A </w:t>
      </w:r>
      <w:r w:rsidR="00DA0A19" w:rsidRPr="00FE484B">
        <w:rPr>
          <w:b/>
          <w:bCs/>
        </w:rPr>
        <w:t xml:space="preserve">Doctor’s </w:t>
      </w:r>
      <w:r w:rsidRPr="00FE484B">
        <w:rPr>
          <w:b/>
          <w:bCs/>
        </w:rPr>
        <w:t>VISIT</w:t>
      </w:r>
      <w:r>
        <w:t xml:space="preserve"> Photo ID (driver’s license or other) Updated family medical information and personal information (cell/e-mail) Insurance Card List of medications (name and daily dosage) and supplements (name, brand, and daily dosage) List of allergies </w:t>
      </w:r>
      <w:r>
        <w:t xml:space="preserve">Immunization records (Include questions about possible new vaccinations, such as shingles, pneumonia, flu, </w:t>
      </w:r>
      <w:r w:rsidR="00D417B2">
        <w:t>etc.</w:t>
      </w:r>
      <w:r>
        <w:t xml:space="preserve"> Copies of past records (including eye, dental, medical images) List of questions to ask (make sure the important ones are at the top of the list.) Advocate or note taker (Take a notebook, iPad, or smartphone to take notes. You can also make a guide for taking notes during your visit. This will prompt you to get all you need to know and ask questions if you need more information. Or bring along a friend or caretaker if you need an extra pair of eyes and ears with you.) Copay if required (credit card or cash for payment) Other doctors’ contact Information List and dates of all tests performed Results of recent tests performed from other health providers (Specialist, diagnostic test providers) Keep a symptom journal. Write down when your symptoms started, how often you experience symptoms, what makes them worse, and what you have been doing to deal with the symptoms. What hurts you? Where does it hurt? How often/long does it hurt? For example, does it hurt all day long or only some of the day? What makes it better and what makes it worse? This includes medications, activities, and food. Make sure you do </w:t>
      </w:r>
      <w:r w:rsidR="00FE484B">
        <w:t>all</w:t>
      </w:r>
      <w:r>
        <w:t xml:space="preserve"> your blood work at least three to five days prior to your visit so your doctor will have all the information needed for your visit. Medical Power of Attorne</w:t>
      </w:r>
      <w:r w:rsidR="00DA0A19">
        <w:t>y</w:t>
      </w:r>
    </w:p>
    <w:p w14:paraId="78B0F055" w14:textId="0673A324" w:rsidR="002C013A" w:rsidRDefault="00FE484B" w:rsidP="002C013A">
      <w:pPr>
        <w:widowControl/>
      </w:pPr>
      <w:r w:rsidRPr="00FE484B">
        <w:rPr>
          <w:b/>
          <w:bCs/>
        </w:rPr>
        <w:t>DONE AFTER A Doctor’s VISIT</w:t>
      </w:r>
      <w:r>
        <w:t xml:space="preserve"> List of medications Copy of visit summary Prescriptions received Notes taken during visit Follow-up appointments List of tests with results pending Review all patient information (visit summary, patient portal, etc.) for accuracy Obtain copy of test results if not on visit summary Talk with doctor’s office about any outstanding test results Sign up for patient portal access (if available) List and dates of all </w:t>
      </w:r>
      <w:r>
        <w:lastRenderedPageBreak/>
        <w:t>tests performed Results of recent tests performed</w:t>
      </w:r>
      <w:r w:rsidR="002C013A">
        <w:t xml:space="preserve">. Please visit </w:t>
      </w:r>
      <w:hyperlink r:id="rId14" w:history="1">
        <w:r w:rsidR="002C013A" w:rsidRPr="00681827">
          <w:rPr>
            <w:rStyle w:val="Hyperlink"/>
          </w:rPr>
          <w:t>https://bok.ahima.org/PdfView?oid=302739</w:t>
        </w:r>
      </w:hyperlink>
      <w:r w:rsidR="002C013A">
        <w:t xml:space="preserve"> for more information.</w:t>
      </w:r>
    </w:p>
    <w:p w14:paraId="019FF5B3" w14:textId="77777777" w:rsidR="009937AC" w:rsidRDefault="00370414" w:rsidP="002C013A">
      <w:pPr>
        <w:widowControl/>
      </w:pPr>
      <w:r>
        <w:t xml:space="preserve">Remember the words of </w:t>
      </w:r>
      <w:r w:rsidR="003911E4">
        <w:t>Hosea 4:6</w:t>
      </w:r>
    </w:p>
    <w:p w14:paraId="1D464D7F" w14:textId="5D244446" w:rsidR="004346CE" w:rsidRDefault="009937AC" w:rsidP="002C013A">
      <w:pPr>
        <w:widowControl/>
        <w:rPr>
          <w:rFonts w:asciiTheme="minorHAnsi" w:hAnsiTheme="minorHAnsi" w:cstheme="minorHAnsi"/>
          <w:i/>
          <w:iCs/>
          <w:shd w:val="clear" w:color="auto" w:fill="FFFFFF"/>
        </w:rPr>
      </w:pPr>
      <w:r>
        <w:rPr>
          <w:rFonts w:asciiTheme="minorHAnsi" w:hAnsiTheme="minorHAnsi" w:cstheme="minorHAnsi"/>
          <w:shd w:val="clear" w:color="auto" w:fill="FFFFFF"/>
        </w:rPr>
        <w:t>“</w:t>
      </w:r>
      <w:r w:rsidRPr="009937AC">
        <w:rPr>
          <w:rFonts w:asciiTheme="minorHAnsi" w:hAnsiTheme="minorHAnsi" w:cstheme="minorHAnsi"/>
          <w:i/>
          <w:iCs/>
          <w:shd w:val="clear" w:color="auto" w:fill="FFFFFF"/>
        </w:rPr>
        <w:t>My people are destroyed for lack of knowledge: because thou hast rejected knowledge, I will also reject thee, that thou shalt be no priest to me: seeing thou hast forgotten the law of thy God, I will also forget thy children.”</w:t>
      </w:r>
    </w:p>
    <w:p w14:paraId="535C1229" w14:textId="1DFEFB33" w:rsidR="009937AC" w:rsidRPr="009937AC" w:rsidRDefault="009937AC" w:rsidP="002C013A">
      <w:pPr>
        <w:widowControl/>
        <w:rPr>
          <w:rFonts w:asciiTheme="minorHAnsi" w:eastAsiaTheme="minorHAnsi" w:hAnsiTheme="minorHAnsi" w:cstheme="minorHAnsi"/>
          <w:color w:val="auto"/>
          <w:sz w:val="24"/>
          <w:szCs w:val="24"/>
        </w:rPr>
      </w:pPr>
      <w:r>
        <w:rPr>
          <w:rFonts w:asciiTheme="minorHAnsi" w:hAnsiTheme="minorHAnsi" w:cstheme="minorHAnsi"/>
          <w:shd w:val="clear" w:color="auto" w:fill="FFFFFF"/>
        </w:rPr>
        <w:t xml:space="preserve">This scripture applies to </w:t>
      </w:r>
      <w:r w:rsidR="00344721">
        <w:rPr>
          <w:rFonts w:asciiTheme="minorHAnsi" w:hAnsiTheme="minorHAnsi" w:cstheme="minorHAnsi"/>
          <w:shd w:val="clear" w:color="auto" w:fill="FFFFFF"/>
        </w:rPr>
        <w:t>Israel’s</w:t>
      </w:r>
      <w:r>
        <w:rPr>
          <w:rFonts w:asciiTheme="minorHAnsi" w:hAnsiTheme="minorHAnsi" w:cstheme="minorHAnsi"/>
          <w:shd w:val="clear" w:color="auto" w:fill="FFFFFF"/>
        </w:rPr>
        <w:t xml:space="preserve"> rejection of God’s </w:t>
      </w:r>
      <w:r w:rsidR="00A071D8">
        <w:rPr>
          <w:rFonts w:asciiTheme="minorHAnsi" w:hAnsiTheme="minorHAnsi" w:cstheme="minorHAnsi"/>
          <w:shd w:val="clear" w:color="auto" w:fill="FFFFFF"/>
        </w:rPr>
        <w:t>commands,</w:t>
      </w:r>
      <w:r>
        <w:rPr>
          <w:rFonts w:asciiTheme="minorHAnsi" w:hAnsiTheme="minorHAnsi" w:cstheme="minorHAnsi"/>
          <w:shd w:val="clear" w:color="auto" w:fill="FFFFFF"/>
        </w:rPr>
        <w:t xml:space="preserve"> but I believe i</w:t>
      </w:r>
      <w:r w:rsidR="002C1B23">
        <w:rPr>
          <w:rFonts w:asciiTheme="minorHAnsi" w:hAnsiTheme="minorHAnsi" w:cstheme="minorHAnsi"/>
          <w:shd w:val="clear" w:color="auto" w:fill="FFFFFF"/>
        </w:rPr>
        <w:t>t can be applicable to all types of knowl</w:t>
      </w:r>
      <w:r w:rsidR="00344721">
        <w:rPr>
          <w:rFonts w:asciiTheme="minorHAnsi" w:hAnsiTheme="minorHAnsi" w:cstheme="minorHAnsi"/>
          <w:shd w:val="clear" w:color="auto" w:fill="FFFFFF"/>
        </w:rPr>
        <w:t xml:space="preserve">edge. </w:t>
      </w:r>
      <w:r w:rsidR="003C5F69">
        <w:rPr>
          <w:rFonts w:asciiTheme="minorHAnsi" w:hAnsiTheme="minorHAnsi" w:cstheme="minorHAnsi"/>
          <w:shd w:val="clear" w:color="auto" w:fill="FFFFFF"/>
        </w:rPr>
        <w:t>Let us</w:t>
      </w:r>
      <w:r w:rsidR="00A071D8">
        <w:rPr>
          <w:rFonts w:asciiTheme="minorHAnsi" w:hAnsiTheme="minorHAnsi" w:cstheme="minorHAnsi"/>
          <w:shd w:val="clear" w:color="auto" w:fill="FFFFFF"/>
        </w:rPr>
        <w:t xml:space="preserve"> take care of ourselves.</w:t>
      </w:r>
    </w:p>
    <w:p w14:paraId="2092F6AE" w14:textId="3700D45B" w:rsidR="00A8485F" w:rsidRDefault="00A8485F" w:rsidP="0007253A">
      <w:pPr>
        <w:widowControl/>
        <w:rPr>
          <w:rFonts w:ascii="Times New Roman" w:eastAsiaTheme="minorHAnsi" w:hAnsi="Times New Roman" w:cs="Times New Roman"/>
          <w:color w:val="auto"/>
          <w:sz w:val="24"/>
          <w:szCs w:val="24"/>
        </w:rPr>
      </w:pPr>
    </w:p>
    <w:p w14:paraId="1FD96621" w14:textId="20D62EA6" w:rsidR="000B522D" w:rsidRDefault="000B522D" w:rsidP="0007253A">
      <w:pPr>
        <w:widowControl/>
        <w:rPr>
          <w:rFonts w:ascii="Times New Roman" w:eastAsiaTheme="minorHAnsi" w:hAnsi="Times New Roman" w:cs="Times New Roman"/>
          <w:color w:val="auto"/>
          <w:sz w:val="24"/>
          <w:szCs w:val="24"/>
        </w:rPr>
      </w:pPr>
    </w:p>
    <w:p w14:paraId="53C85CE3" w14:textId="77E9617F" w:rsidR="000B522D" w:rsidRDefault="000B522D" w:rsidP="0007253A">
      <w:pPr>
        <w:widowControl/>
        <w:rPr>
          <w:rFonts w:ascii="Times New Roman" w:eastAsiaTheme="minorHAnsi" w:hAnsi="Times New Roman" w:cs="Times New Roman"/>
          <w:color w:val="auto"/>
          <w:sz w:val="24"/>
          <w:szCs w:val="24"/>
        </w:rPr>
      </w:pPr>
    </w:p>
    <w:p w14:paraId="48EA9D06" w14:textId="6B96D036" w:rsidR="000B522D" w:rsidRDefault="000B522D" w:rsidP="0007253A">
      <w:pPr>
        <w:widowControl/>
        <w:rPr>
          <w:rFonts w:ascii="Times New Roman" w:eastAsiaTheme="minorHAnsi" w:hAnsi="Times New Roman" w:cs="Times New Roman"/>
          <w:color w:val="auto"/>
          <w:sz w:val="24"/>
          <w:szCs w:val="24"/>
        </w:rPr>
      </w:pPr>
    </w:p>
    <w:p w14:paraId="13BE8A13" w14:textId="0FC3C875" w:rsidR="000B522D" w:rsidRDefault="000B522D" w:rsidP="0007253A">
      <w:pPr>
        <w:widowControl/>
        <w:rPr>
          <w:rFonts w:ascii="Times New Roman" w:eastAsiaTheme="minorHAnsi" w:hAnsi="Times New Roman" w:cs="Times New Roman"/>
          <w:color w:val="auto"/>
          <w:sz w:val="24"/>
          <w:szCs w:val="24"/>
        </w:rPr>
      </w:pPr>
    </w:p>
    <w:p w14:paraId="64EDE3E7" w14:textId="154D05FD" w:rsidR="000B522D" w:rsidRDefault="000B522D" w:rsidP="0007253A">
      <w:pPr>
        <w:widowControl/>
        <w:rPr>
          <w:rFonts w:ascii="Times New Roman" w:eastAsiaTheme="minorHAnsi" w:hAnsi="Times New Roman" w:cs="Times New Roman"/>
          <w:color w:val="auto"/>
          <w:sz w:val="24"/>
          <w:szCs w:val="24"/>
        </w:rPr>
      </w:pPr>
    </w:p>
    <w:p w14:paraId="46EB720F" w14:textId="5183774D" w:rsidR="000B522D" w:rsidRDefault="000B522D" w:rsidP="0007253A">
      <w:pPr>
        <w:widowControl/>
        <w:rPr>
          <w:rFonts w:ascii="Times New Roman" w:eastAsiaTheme="minorHAnsi" w:hAnsi="Times New Roman" w:cs="Times New Roman"/>
          <w:color w:val="auto"/>
          <w:sz w:val="24"/>
          <w:szCs w:val="24"/>
        </w:rPr>
      </w:pPr>
    </w:p>
    <w:p w14:paraId="3B84943F" w14:textId="68381578" w:rsidR="000B522D" w:rsidRDefault="000B522D" w:rsidP="0007253A">
      <w:pPr>
        <w:widowControl/>
        <w:rPr>
          <w:rFonts w:ascii="Times New Roman" w:eastAsiaTheme="minorHAnsi" w:hAnsi="Times New Roman" w:cs="Times New Roman"/>
          <w:color w:val="auto"/>
          <w:sz w:val="24"/>
          <w:szCs w:val="24"/>
        </w:rPr>
      </w:pPr>
    </w:p>
    <w:p w14:paraId="4A9C7B9A" w14:textId="7AC905A7" w:rsidR="000B522D" w:rsidRDefault="00FC05BD" w:rsidP="0007253A">
      <w:pPr>
        <w:widowControl/>
        <w:rPr>
          <w:rFonts w:ascii="Times New Roman" w:eastAsiaTheme="minorHAnsi" w:hAnsi="Times New Roman" w:cs="Times New Roman"/>
          <w:color w:val="auto"/>
          <w:sz w:val="24"/>
          <w:szCs w:val="24"/>
        </w:rPr>
      </w:pPr>
      <w:r>
        <w:rPr>
          <w:rFonts w:ascii="Times New Roman" w:hAnsi="Times New Roman" w:cs="Times New Roman"/>
          <w:b/>
          <w:noProof/>
          <w:sz w:val="32"/>
          <w:szCs w:val="32"/>
        </w:rPr>
        <w:drawing>
          <wp:inline distT="0" distB="0" distL="0" distR="0" wp14:anchorId="0CEAC3DE" wp14:editId="1288A53D">
            <wp:extent cx="2743200" cy="2743200"/>
            <wp:effectExtent l="0" t="0" r="0" b="0"/>
            <wp:docPr id="17" name="Picture 1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Diagram&#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43200" cy="2743200"/>
                    </a:xfrm>
                    <a:prstGeom prst="rect">
                      <a:avLst/>
                    </a:prstGeom>
                  </pic:spPr>
                </pic:pic>
              </a:graphicData>
            </a:graphic>
          </wp:inline>
        </w:drawing>
      </w:r>
    </w:p>
    <w:p w14:paraId="2EE9077C" w14:textId="3CD0E1E9" w:rsidR="000B522D" w:rsidRDefault="000B522D" w:rsidP="0007253A">
      <w:pPr>
        <w:widowControl/>
        <w:rPr>
          <w:rFonts w:ascii="Times New Roman" w:eastAsiaTheme="minorHAnsi" w:hAnsi="Times New Roman" w:cs="Times New Roman"/>
          <w:color w:val="auto"/>
          <w:sz w:val="24"/>
          <w:szCs w:val="24"/>
        </w:rPr>
      </w:pPr>
    </w:p>
    <w:p w14:paraId="34777486" w14:textId="65BDFA17" w:rsidR="000B522D" w:rsidRDefault="000B522D" w:rsidP="0007253A">
      <w:pPr>
        <w:widowControl/>
        <w:rPr>
          <w:rFonts w:ascii="Times New Roman" w:eastAsiaTheme="minorHAnsi" w:hAnsi="Times New Roman" w:cs="Times New Roman"/>
          <w:color w:val="auto"/>
          <w:sz w:val="24"/>
          <w:szCs w:val="24"/>
        </w:rPr>
      </w:pPr>
    </w:p>
    <w:p w14:paraId="44303426" w14:textId="084D6FF2" w:rsidR="000B522D" w:rsidRDefault="000B522D" w:rsidP="0007253A">
      <w:pPr>
        <w:widowControl/>
        <w:rPr>
          <w:rFonts w:ascii="Times New Roman" w:eastAsiaTheme="minorHAnsi" w:hAnsi="Times New Roman" w:cs="Times New Roman"/>
          <w:color w:val="auto"/>
          <w:sz w:val="24"/>
          <w:szCs w:val="24"/>
        </w:rPr>
      </w:pPr>
    </w:p>
    <w:p w14:paraId="1DCC5E19" w14:textId="4442ADFD" w:rsidR="000B522D" w:rsidRDefault="000B522D" w:rsidP="0007253A">
      <w:pPr>
        <w:widowControl/>
        <w:rPr>
          <w:rFonts w:ascii="Times New Roman" w:eastAsiaTheme="minorHAnsi" w:hAnsi="Times New Roman" w:cs="Times New Roman"/>
          <w:color w:val="auto"/>
          <w:sz w:val="24"/>
          <w:szCs w:val="24"/>
        </w:rPr>
      </w:pPr>
    </w:p>
    <w:p w14:paraId="4D1992A2" w14:textId="691B34E1" w:rsidR="000B522D" w:rsidRDefault="000B522D" w:rsidP="0007253A">
      <w:pPr>
        <w:widowControl/>
        <w:rPr>
          <w:rFonts w:ascii="Times New Roman" w:eastAsiaTheme="minorHAnsi" w:hAnsi="Times New Roman" w:cs="Times New Roman"/>
          <w:color w:val="auto"/>
          <w:sz w:val="24"/>
          <w:szCs w:val="24"/>
        </w:rPr>
      </w:pPr>
    </w:p>
    <w:p w14:paraId="597CF4A2" w14:textId="431D2BD9" w:rsidR="000B522D" w:rsidRDefault="000B522D" w:rsidP="0007253A">
      <w:pPr>
        <w:widowControl/>
        <w:rPr>
          <w:rFonts w:ascii="Times New Roman" w:eastAsiaTheme="minorHAnsi" w:hAnsi="Times New Roman" w:cs="Times New Roman"/>
          <w:color w:val="auto"/>
          <w:sz w:val="24"/>
          <w:szCs w:val="24"/>
        </w:rPr>
      </w:pPr>
    </w:p>
    <w:p w14:paraId="5B65FF56" w14:textId="73C627FD" w:rsidR="00DA3716" w:rsidRDefault="00DA3716" w:rsidP="009C3021">
      <w:pPr>
        <w:spacing w:after="0" w:line="240" w:lineRule="auto"/>
        <w:rPr>
          <w:rFonts w:ascii="Times New Roman" w:hAnsi="Times New Roman" w:cs="Times New Roman"/>
          <w:sz w:val="20"/>
          <w:szCs w:val="20"/>
        </w:rPr>
      </w:pPr>
    </w:p>
    <w:p w14:paraId="73017595" w14:textId="16F001E5" w:rsidR="00520E68" w:rsidRDefault="00520E68" w:rsidP="00DA3716">
      <w:pPr>
        <w:spacing w:after="0" w:line="240" w:lineRule="auto"/>
        <w:jc w:val="center"/>
        <w:rPr>
          <w:rFonts w:ascii="Times New Roman" w:hAnsi="Times New Roman" w:cs="Times New Roman"/>
          <w:b/>
          <w:sz w:val="32"/>
          <w:szCs w:val="32"/>
        </w:rPr>
      </w:pPr>
    </w:p>
    <w:p w14:paraId="1A08D230" w14:textId="72FC4FDD" w:rsidR="00DA3716" w:rsidRDefault="00DA3716" w:rsidP="009C3021">
      <w:pPr>
        <w:spacing w:after="0" w:line="240" w:lineRule="auto"/>
        <w:rPr>
          <w:rFonts w:ascii="Times New Roman" w:hAnsi="Times New Roman" w:cs="Times New Roman"/>
          <w:sz w:val="20"/>
          <w:szCs w:val="20"/>
        </w:rPr>
      </w:pPr>
    </w:p>
    <w:p w14:paraId="5F74350E" w14:textId="2F9A9482" w:rsidR="00F60E0D" w:rsidRDefault="00F60E0D" w:rsidP="009C3021">
      <w:pPr>
        <w:spacing w:after="0" w:line="240" w:lineRule="auto"/>
        <w:rPr>
          <w:rFonts w:ascii="Times New Roman" w:hAnsi="Times New Roman" w:cs="Times New Roman"/>
          <w:sz w:val="20"/>
          <w:szCs w:val="20"/>
        </w:rPr>
      </w:pPr>
    </w:p>
    <w:p w14:paraId="08244E14" w14:textId="77777777" w:rsidR="00F60E0D" w:rsidRDefault="00F60E0D" w:rsidP="00DA3716">
      <w:pPr>
        <w:spacing w:after="0" w:line="240" w:lineRule="auto"/>
        <w:jc w:val="center"/>
        <w:rPr>
          <w:rFonts w:ascii="Times New Roman" w:hAnsi="Times New Roman" w:cs="Times New Roman"/>
          <w:sz w:val="20"/>
          <w:szCs w:val="20"/>
        </w:rPr>
      </w:pPr>
    </w:p>
    <w:p w14:paraId="73D40FA2" w14:textId="77777777" w:rsidR="00DA3716" w:rsidRDefault="00DA3716" w:rsidP="00DA3716">
      <w:pPr>
        <w:spacing w:after="0" w:line="240" w:lineRule="auto"/>
        <w:jc w:val="center"/>
        <w:rPr>
          <w:rFonts w:ascii="Times New Roman" w:hAnsi="Times New Roman" w:cs="Times New Roman"/>
          <w:sz w:val="20"/>
          <w:szCs w:val="20"/>
        </w:rPr>
      </w:pPr>
    </w:p>
    <w:p w14:paraId="2968A6CD" w14:textId="3E0BADC4" w:rsidR="00F60E0D" w:rsidRDefault="00F60E0D" w:rsidP="00DA3716">
      <w:pPr>
        <w:spacing w:after="0" w:line="240" w:lineRule="auto"/>
        <w:jc w:val="center"/>
        <w:rPr>
          <w:rFonts w:ascii="Times New Roman" w:hAnsi="Times New Roman" w:cs="Times New Roman"/>
          <w:sz w:val="20"/>
          <w:szCs w:val="20"/>
        </w:rPr>
      </w:pPr>
    </w:p>
    <w:p w14:paraId="2ED3BE25" w14:textId="3FB0209C" w:rsidR="009C3021" w:rsidRDefault="009C3021" w:rsidP="009C3021">
      <w:pPr>
        <w:spacing w:after="0" w:line="240" w:lineRule="auto"/>
        <w:rPr>
          <w:rFonts w:ascii="Times New Roman" w:hAnsi="Times New Roman" w:cs="Times New Roman"/>
          <w:sz w:val="20"/>
          <w:szCs w:val="20"/>
        </w:rPr>
      </w:pPr>
    </w:p>
    <w:p w14:paraId="0C3269B6" w14:textId="77777777" w:rsidR="009C3021" w:rsidRPr="009C3021" w:rsidRDefault="009C3021" w:rsidP="009C3021">
      <w:pPr>
        <w:spacing w:after="0" w:line="240" w:lineRule="auto"/>
        <w:rPr>
          <w:rFonts w:ascii="Times New Roman" w:hAnsi="Times New Roman" w:cs="Times New Roman"/>
          <w:sz w:val="20"/>
          <w:szCs w:val="20"/>
        </w:rPr>
      </w:pPr>
    </w:p>
    <w:p w14:paraId="050E1D8C" w14:textId="77777777" w:rsidR="009C3021" w:rsidRPr="009C3021" w:rsidRDefault="009C3021" w:rsidP="009C3021">
      <w:pPr>
        <w:jc w:val="center"/>
        <w:rPr>
          <w:rFonts w:ascii="Times New Roman" w:hAnsi="Times New Roman" w:cs="Times New Roman"/>
          <w:b/>
          <w:sz w:val="24"/>
          <w:szCs w:val="24"/>
        </w:rPr>
      </w:pPr>
    </w:p>
    <w:sectPr w:rsidR="009C3021" w:rsidRPr="009C3021" w:rsidSect="0095458F">
      <w:headerReference w:type="default" r:id="rId16"/>
      <w:pgSz w:w="12240" w:h="15840"/>
      <w:pgMar w:top="1440" w:right="1440" w:bottom="1440" w:left="1440" w:header="0" w:footer="720" w:gutter="0"/>
      <w:pgNumType w:start="1"/>
      <w:cols w:num="2" w:space="720" w:equalWidth="0">
        <w:col w:w="4320" w:space="720"/>
        <w:col w:w="432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7AFE7" w14:textId="77777777" w:rsidR="00BB6896" w:rsidRDefault="00BB6896">
      <w:pPr>
        <w:spacing w:after="0" w:line="240" w:lineRule="auto"/>
      </w:pPr>
      <w:r>
        <w:separator/>
      </w:r>
    </w:p>
  </w:endnote>
  <w:endnote w:type="continuationSeparator" w:id="0">
    <w:p w14:paraId="65C8728C" w14:textId="77777777" w:rsidR="00BB6896" w:rsidRDefault="00BB6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E95CB" w14:textId="77777777" w:rsidR="00BB6896" w:rsidRDefault="00BB6896">
      <w:pPr>
        <w:spacing w:after="0" w:line="240" w:lineRule="auto"/>
      </w:pPr>
      <w:r>
        <w:separator/>
      </w:r>
    </w:p>
  </w:footnote>
  <w:footnote w:type="continuationSeparator" w:id="0">
    <w:p w14:paraId="7E48424F" w14:textId="77777777" w:rsidR="00BB6896" w:rsidRDefault="00BB6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5A551" w14:textId="7E4F3EAD" w:rsidR="005D0C21" w:rsidRPr="00324AE3" w:rsidRDefault="00624181">
    <w:pPr>
      <w:pBdr>
        <w:bottom w:val="single" w:sz="24" w:space="1" w:color="622423"/>
      </w:pBdr>
      <w:tabs>
        <w:tab w:val="center" w:pos="4680"/>
        <w:tab w:val="right" w:pos="9360"/>
      </w:tabs>
      <w:spacing w:before="720" w:after="0" w:line="240" w:lineRule="auto"/>
      <w:jc w:val="center"/>
      <w:rPr>
        <w:rFonts w:ascii="Cambria" w:eastAsia="Cambria" w:hAnsi="Cambria" w:cs="Cambria"/>
        <w:sz w:val="24"/>
        <w:szCs w:val="24"/>
      </w:rPr>
    </w:pPr>
    <w:r w:rsidRPr="00324AE3">
      <w:rPr>
        <w:rFonts w:ascii="Cambria" w:eastAsia="Cambria" w:hAnsi="Cambria" w:cs="Cambria"/>
        <w:sz w:val="24"/>
        <w:szCs w:val="24"/>
      </w:rPr>
      <w:t>Missionary News</w:t>
    </w:r>
    <w:r w:rsidR="00CF38B1" w:rsidRPr="00324AE3">
      <w:rPr>
        <w:rFonts w:ascii="Cambria" w:eastAsia="Cambria" w:hAnsi="Cambria" w:cs="Cambria"/>
        <w:sz w:val="24"/>
        <w:szCs w:val="24"/>
      </w:rPr>
      <w:t>lette</w:t>
    </w:r>
    <w:r w:rsidR="005D0C21" w:rsidRPr="00324AE3">
      <w:rPr>
        <w:rFonts w:ascii="Cambria" w:eastAsia="Cambria" w:hAnsi="Cambria" w:cs="Cambria"/>
        <w:sz w:val="24"/>
        <w:szCs w:val="24"/>
      </w:rPr>
      <w:t>r</w:t>
    </w:r>
    <w:r w:rsidR="000076CB">
      <w:rPr>
        <w:rFonts w:ascii="Cambria" w:eastAsia="Cambria" w:hAnsi="Cambria" w:cs="Cambria"/>
        <w:sz w:val="24"/>
        <w:szCs w:val="24"/>
      </w:rPr>
      <w:t xml:space="preserve"> October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6BDD"/>
    <w:rsid w:val="000076CB"/>
    <w:rsid w:val="00013DE0"/>
    <w:rsid w:val="0001653A"/>
    <w:rsid w:val="0002114B"/>
    <w:rsid w:val="00032105"/>
    <w:rsid w:val="0003405D"/>
    <w:rsid w:val="0004036D"/>
    <w:rsid w:val="000411F0"/>
    <w:rsid w:val="000447BF"/>
    <w:rsid w:val="00053347"/>
    <w:rsid w:val="0005393A"/>
    <w:rsid w:val="00060F6B"/>
    <w:rsid w:val="0006197B"/>
    <w:rsid w:val="00064BBD"/>
    <w:rsid w:val="00064E57"/>
    <w:rsid w:val="0007253A"/>
    <w:rsid w:val="000802D9"/>
    <w:rsid w:val="000956AC"/>
    <w:rsid w:val="00096D99"/>
    <w:rsid w:val="000A5D7B"/>
    <w:rsid w:val="000A6640"/>
    <w:rsid w:val="000B2369"/>
    <w:rsid w:val="000B47A5"/>
    <w:rsid w:val="000B522D"/>
    <w:rsid w:val="000C22EF"/>
    <w:rsid w:val="000C7810"/>
    <w:rsid w:val="000D2DFA"/>
    <w:rsid w:val="000E1F5A"/>
    <w:rsid w:val="0010034C"/>
    <w:rsid w:val="00105BBE"/>
    <w:rsid w:val="0012416A"/>
    <w:rsid w:val="001249CB"/>
    <w:rsid w:val="00126A55"/>
    <w:rsid w:val="001337B7"/>
    <w:rsid w:val="00134067"/>
    <w:rsid w:val="00146AB3"/>
    <w:rsid w:val="0014755A"/>
    <w:rsid w:val="00151014"/>
    <w:rsid w:val="0015798A"/>
    <w:rsid w:val="00172512"/>
    <w:rsid w:val="001805E9"/>
    <w:rsid w:val="00181690"/>
    <w:rsid w:val="001868BF"/>
    <w:rsid w:val="001874B4"/>
    <w:rsid w:val="0019385E"/>
    <w:rsid w:val="001961BE"/>
    <w:rsid w:val="001A113E"/>
    <w:rsid w:val="001A7017"/>
    <w:rsid w:val="001A7D43"/>
    <w:rsid w:val="001B08E8"/>
    <w:rsid w:val="001B4598"/>
    <w:rsid w:val="001B78D9"/>
    <w:rsid w:val="001B791B"/>
    <w:rsid w:val="001C3240"/>
    <w:rsid w:val="001D1477"/>
    <w:rsid w:val="001D205C"/>
    <w:rsid w:val="001E166F"/>
    <w:rsid w:val="001E2A98"/>
    <w:rsid w:val="001F156E"/>
    <w:rsid w:val="001F627D"/>
    <w:rsid w:val="001F74C3"/>
    <w:rsid w:val="00212FBA"/>
    <w:rsid w:val="002169B9"/>
    <w:rsid w:val="00221073"/>
    <w:rsid w:val="002218E7"/>
    <w:rsid w:val="00222FA8"/>
    <w:rsid w:val="00224C8A"/>
    <w:rsid w:val="002312BC"/>
    <w:rsid w:val="00233102"/>
    <w:rsid w:val="00237B59"/>
    <w:rsid w:val="00243154"/>
    <w:rsid w:val="00250841"/>
    <w:rsid w:val="0025091A"/>
    <w:rsid w:val="002527A2"/>
    <w:rsid w:val="00253A1D"/>
    <w:rsid w:val="002561D2"/>
    <w:rsid w:val="002627A3"/>
    <w:rsid w:val="00262F97"/>
    <w:rsid w:val="00264009"/>
    <w:rsid w:val="00264AE3"/>
    <w:rsid w:val="00267FF4"/>
    <w:rsid w:val="00270A52"/>
    <w:rsid w:val="00270DA1"/>
    <w:rsid w:val="002829B1"/>
    <w:rsid w:val="00284E62"/>
    <w:rsid w:val="00291FB7"/>
    <w:rsid w:val="002924EE"/>
    <w:rsid w:val="00292691"/>
    <w:rsid w:val="002A0487"/>
    <w:rsid w:val="002A0624"/>
    <w:rsid w:val="002A4AF4"/>
    <w:rsid w:val="002C013A"/>
    <w:rsid w:val="002C1B23"/>
    <w:rsid w:val="002C3043"/>
    <w:rsid w:val="002C43F4"/>
    <w:rsid w:val="002C4986"/>
    <w:rsid w:val="002D1528"/>
    <w:rsid w:val="002D2A8B"/>
    <w:rsid w:val="002D48D2"/>
    <w:rsid w:val="002D74F3"/>
    <w:rsid w:val="002E4CFC"/>
    <w:rsid w:val="002E7535"/>
    <w:rsid w:val="0030557F"/>
    <w:rsid w:val="003066B8"/>
    <w:rsid w:val="003134D3"/>
    <w:rsid w:val="00314699"/>
    <w:rsid w:val="00324AE3"/>
    <w:rsid w:val="003251AB"/>
    <w:rsid w:val="00331F31"/>
    <w:rsid w:val="0033672F"/>
    <w:rsid w:val="003441CF"/>
    <w:rsid w:val="00344721"/>
    <w:rsid w:val="0034720D"/>
    <w:rsid w:val="00350EA9"/>
    <w:rsid w:val="0035122E"/>
    <w:rsid w:val="00370414"/>
    <w:rsid w:val="00372868"/>
    <w:rsid w:val="0037637C"/>
    <w:rsid w:val="0037795E"/>
    <w:rsid w:val="003809B1"/>
    <w:rsid w:val="00383900"/>
    <w:rsid w:val="003872E0"/>
    <w:rsid w:val="003911E4"/>
    <w:rsid w:val="00393795"/>
    <w:rsid w:val="003955BA"/>
    <w:rsid w:val="00396A76"/>
    <w:rsid w:val="003A0BCC"/>
    <w:rsid w:val="003A6A51"/>
    <w:rsid w:val="003B04F8"/>
    <w:rsid w:val="003C10BA"/>
    <w:rsid w:val="003C261E"/>
    <w:rsid w:val="003C48A8"/>
    <w:rsid w:val="003C4BFF"/>
    <w:rsid w:val="003C5F69"/>
    <w:rsid w:val="003E1666"/>
    <w:rsid w:val="003E4951"/>
    <w:rsid w:val="003E693C"/>
    <w:rsid w:val="003E7B7B"/>
    <w:rsid w:val="00400430"/>
    <w:rsid w:val="00400C34"/>
    <w:rsid w:val="00401787"/>
    <w:rsid w:val="00403AF9"/>
    <w:rsid w:val="004132E8"/>
    <w:rsid w:val="00413720"/>
    <w:rsid w:val="00420230"/>
    <w:rsid w:val="00423C91"/>
    <w:rsid w:val="004308A5"/>
    <w:rsid w:val="004346CE"/>
    <w:rsid w:val="00436A9D"/>
    <w:rsid w:val="00445269"/>
    <w:rsid w:val="00447784"/>
    <w:rsid w:val="00450631"/>
    <w:rsid w:val="00453E4E"/>
    <w:rsid w:val="004636B6"/>
    <w:rsid w:val="00463964"/>
    <w:rsid w:val="0048211B"/>
    <w:rsid w:val="00485DE1"/>
    <w:rsid w:val="00486502"/>
    <w:rsid w:val="004877B4"/>
    <w:rsid w:val="004962D1"/>
    <w:rsid w:val="004A0A29"/>
    <w:rsid w:val="004A3343"/>
    <w:rsid w:val="004B7129"/>
    <w:rsid w:val="004C1094"/>
    <w:rsid w:val="004C1361"/>
    <w:rsid w:val="004D4237"/>
    <w:rsid w:val="004D5C61"/>
    <w:rsid w:val="004E686F"/>
    <w:rsid w:val="004F65D7"/>
    <w:rsid w:val="00504A3B"/>
    <w:rsid w:val="00511F6D"/>
    <w:rsid w:val="005127AE"/>
    <w:rsid w:val="0051517D"/>
    <w:rsid w:val="0052003C"/>
    <w:rsid w:val="00520E68"/>
    <w:rsid w:val="0053261A"/>
    <w:rsid w:val="00533CEB"/>
    <w:rsid w:val="00533E56"/>
    <w:rsid w:val="0056006F"/>
    <w:rsid w:val="00567486"/>
    <w:rsid w:val="005734D8"/>
    <w:rsid w:val="00574EE3"/>
    <w:rsid w:val="00576BF0"/>
    <w:rsid w:val="0058333C"/>
    <w:rsid w:val="0058426C"/>
    <w:rsid w:val="00597198"/>
    <w:rsid w:val="00597C5D"/>
    <w:rsid w:val="005A748C"/>
    <w:rsid w:val="005C0DBA"/>
    <w:rsid w:val="005C1FC1"/>
    <w:rsid w:val="005D0C21"/>
    <w:rsid w:val="005D0E7A"/>
    <w:rsid w:val="005D2F8A"/>
    <w:rsid w:val="005D3B8E"/>
    <w:rsid w:val="005E787B"/>
    <w:rsid w:val="005F0C70"/>
    <w:rsid w:val="005F72CB"/>
    <w:rsid w:val="00602E16"/>
    <w:rsid w:val="006045CC"/>
    <w:rsid w:val="006130F2"/>
    <w:rsid w:val="00617417"/>
    <w:rsid w:val="00624181"/>
    <w:rsid w:val="006265ED"/>
    <w:rsid w:val="006410AE"/>
    <w:rsid w:val="0064138B"/>
    <w:rsid w:val="00643E53"/>
    <w:rsid w:val="00645836"/>
    <w:rsid w:val="006603CC"/>
    <w:rsid w:val="00665578"/>
    <w:rsid w:val="006714B2"/>
    <w:rsid w:val="00674BBD"/>
    <w:rsid w:val="00676D67"/>
    <w:rsid w:val="00682D73"/>
    <w:rsid w:val="006846C1"/>
    <w:rsid w:val="00692A11"/>
    <w:rsid w:val="006A6A66"/>
    <w:rsid w:val="006B7FEA"/>
    <w:rsid w:val="006C5960"/>
    <w:rsid w:val="006C6BDD"/>
    <w:rsid w:val="006E2DF6"/>
    <w:rsid w:val="006F22CD"/>
    <w:rsid w:val="006F3153"/>
    <w:rsid w:val="006F32C7"/>
    <w:rsid w:val="006F56CF"/>
    <w:rsid w:val="006F62FB"/>
    <w:rsid w:val="00700548"/>
    <w:rsid w:val="007028F8"/>
    <w:rsid w:val="00702E46"/>
    <w:rsid w:val="00705D02"/>
    <w:rsid w:val="007113B9"/>
    <w:rsid w:val="00713658"/>
    <w:rsid w:val="00715C11"/>
    <w:rsid w:val="0071654D"/>
    <w:rsid w:val="00722F8A"/>
    <w:rsid w:val="00740123"/>
    <w:rsid w:val="0074697B"/>
    <w:rsid w:val="007470B6"/>
    <w:rsid w:val="007514F9"/>
    <w:rsid w:val="0076599E"/>
    <w:rsid w:val="007739D7"/>
    <w:rsid w:val="0077748D"/>
    <w:rsid w:val="00781C1C"/>
    <w:rsid w:val="00784AEF"/>
    <w:rsid w:val="00785B93"/>
    <w:rsid w:val="00792AC5"/>
    <w:rsid w:val="00792C9C"/>
    <w:rsid w:val="007A3109"/>
    <w:rsid w:val="007A450A"/>
    <w:rsid w:val="007A4B90"/>
    <w:rsid w:val="007A7218"/>
    <w:rsid w:val="007A74E2"/>
    <w:rsid w:val="007B53C3"/>
    <w:rsid w:val="007C099B"/>
    <w:rsid w:val="007C0BD1"/>
    <w:rsid w:val="007C1FCD"/>
    <w:rsid w:val="007E4FDF"/>
    <w:rsid w:val="007E59BF"/>
    <w:rsid w:val="007E5DC5"/>
    <w:rsid w:val="007E6482"/>
    <w:rsid w:val="007E6DDD"/>
    <w:rsid w:val="007F74B4"/>
    <w:rsid w:val="00805C31"/>
    <w:rsid w:val="0081044A"/>
    <w:rsid w:val="008125DC"/>
    <w:rsid w:val="00812BDC"/>
    <w:rsid w:val="00813FCE"/>
    <w:rsid w:val="00822B05"/>
    <w:rsid w:val="0083405B"/>
    <w:rsid w:val="008441F4"/>
    <w:rsid w:val="00846D18"/>
    <w:rsid w:val="008613E3"/>
    <w:rsid w:val="00861B40"/>
    <w:rsid w:val="0086329D"/>
    <w:rsid w:val="00866A4E"/>
    <w:rsid w:val="00867E99"/>
    <w:rsid w:val="008719CB"/>
    <w:rsid w:val="00880B5F"/>
    <w:rsid w:val="00881971"/>
    <w:rsid w:val="00884F27"/>
    <w:rsid w:val="00886072"/>
    <w:rsid w:val="008903CC"/>
    <w:rsid w:val="008B097B"/>
    <w:rsid w:val="008B5B78"/>
    <w:rsid w:val="008D1DBE"/>
    <w:rsid w:val="008D2015"/>
    <w:rsid w:val="008D4980"/>
    <w:rsid w:val="008E10CB"/>
    <w:rsid w:val="008E1D6F"/>
    <w:rsid w:val="008E6FE5"/>
    <w:rsid w:val="008F1D27"/>
    <w:rsid w:val="008F3376"/>
    <w:rsid w:val="00903E89"/>
    <w:rsid w:val="00904733"/>
    <w:rsid w:val="00910501"/>
    <w:rsid w:val="009139DE"/>
    <w:rsid w:val="009219EC"/>
    <w:rsid w:val="00931D0D"/>
    <w:rsid w:val="009346AF"/>
    <w:rsid w:val="00937E90"/>
    <w:rsid w:val="00940CC1"/>
    <w:rsid w:val="009414B4"/>
    <w:rsid w:val="00945D98"/>
    <w:rsid w:val="00951215"/>
    <w:rsid w:val="0095458F"/>
    <w:rsid w:val="00963609"/>
    <w:rsid w:val="0096702D"/>
    <w:rsid w:val="00974EF7"/>
    <w:rsid w:val="009875B8"/>
    <w:rsid w:val="00987602"/>
    <w:rsid w:val="009937AC"/>
    <w:rsid w:val="009A3448"/>
    <w:rsid w:val="009B1CA3"/>
    <w:rsid w:val="009C3021"/>
    <w:rsid w:val="009C358B"/>
    <w:rsid w:val="009C5767"/>
    <w:rsid w:val="009D2B64"/>
    <w:rsid w:val="009D433C"/>
    <w:rsid w:val="009D473C"/>
    <w:rsid w:val="009E66E6"/>
    <w:rsid w:val="009E6FD1"/>
    <w:rsid w:val="009F2F04"/>
    <w:rsid w:val="009F38DA"/>
    <w:rsid w:val="009F3E98"/>
    <w:rsid w:val="00A0532F"/>
    <w:rsid w:val="00A071D8"/>
    <w:rsid w:val="00A166A8"/>
    <w:rsid w:val="00A238EB"/>
    <w:rsid w:val="00A311DB"/>
    <w:rsid w:val="00A36783"/>
    <w:rsid w:val="00A36DE3"/>
    <w:rsid w:val="00A42309"/>
    <w:rsid w:val="00A449BC"/>
    <w:rsid w:val="00A4547B"/>
    <w:rsid w:val="00A53AF9"/>
    <w:rsid w:val="00A67504"/>
    <w:rsid w:val="00A74861"/>
    <w:rsid w:val="00A75870"/>
    <w:rsid w:val="00A8287C"/>
    <w:rsid w:val="00A82F32"/>
    <w:rsid w:val="00A8485F"/>
    <w:rsid w:val="00A84E14"/>
    <w:rsid w:val="00A87DCD"/>
    <w:rsid w:val="00A90E2D"/>
    <w:rsid w:val="00A9774D"/>
    <w:rsid w:val="00A97C0B"/>
    <w:rsid w:val="00AA2DBE"/>
    <w:rsid w:val="00AB154E"/>
    <w:rsid w:val="00AB1A4A"/>
    <w:rsid w:val="00AC1937"/>
    <w:rsid w:val="00AC238F"/>
    <w:rsid w:val="00AC4E49"/>
    <w:rsid w:val="00AC6AB6"/>
    <w:rsid w:val="00AC6EFA"/>
    <w:rsid w:val="00B004E1"/>
    <w:rsid w:val="00B075E4"/>
    <w:rsid w:val="00B07DBC"/>
    <w:rsid w:val="00B10A48"/>
    <w:rsid w:val="00B164CB"/>
    <w:rsid w:val="00B334F2"/>
    <w:rsid w:val="00B346D6"/>
    <w:rsid w:val="00B3583E"/>
    <w:rsid w:val="00B360E0"/>
    <w:rsid w:val="00B40C8A"/>
    <w:rsid w:val="00B46C66"/>
    <w:rsid w:val="00B473A8"/>
    <w:rsid w:val="00B563A5"/>
    <w:rsid w:val="00B572B8"/>
    <w:rsid w:val="00B66890"/>
    <w:rsid w:val="00B72C0A"/>
    <w:rsid w:val="00B77233"/>
    <w:rsid w:val="00B83C67"/>
    <w:rsid w:val="00B84985"/>
    <w:rsid w:val="00B93487"/>
    <w:rsid w:val="00B9572D"/>
    <w:rsid w:val="00BA295B"/>
    <w:rsid w:val="00BA414A"/>
    <w:rsid w:val="00BA416A"/>
    <w:rsid w:val="00BB3F62"/>
    <w:rsid w:val="00BB6034"/>
    <w:rsid w:val="00BB6896"/>
    <w:rsid w:val="00BD513E"/>
    <w:rsid w:val="00BD6881"/>
    <w:rsid w:val="00BE2E76"/>
    <w:rsid w:val="00BF4014"/>
    <w:rsid w:val="00C02226"/>
    <w:rsid w:val="00C027AB"/>
    <w:rsid w:val="00C04B8B"/>
    <w:rsid w:val="00C10E58"/>
    <w:rsid w:val="00C1155E"/>
    <w:rsid w:val="00C1403E"/>
    <w:rsid w:val="00C152E7"/>
    <w:rsid w:val="00C22BDB"/>
    <w:rsid w:val="00C23AD7"/>
    <w:rsid w:val="00C26FEF"/>
    <w:rsid w:val="00C47156"/>
    <w:rsid w:val="00C47878"/>
    <w:rsid w:val="00C527B0"/>
    <w:rsid w:val="00C600D5"/>
    <w:rsid w:val="00C63651"/>
    <w:rsid w:val="00C67CBF"/>
    <w:rsid w:val="00C708C3"/>
    <w:rsid w:val="00C955EC"/>
    <w:rsid w:val="00C96A65"/>
    <w:rsid w:val="00CA46B2"/>
    <w:rsid w:val="00CA7436"/>
    <w:rsid w:val="00CC0BA1"/>
    <w:rsid w:val="00CC1AC6"/>
    <w:rsid w:val="00CD6A1A"/>
    <w:rsid w:val="00CE1F9E"/>
    <w:rsid w:val="00CE6E7D"/>
    <w:rsid w:val="00CF23DB"/>
    <w:rsid w:val="00CF38B1"/>
    <w:rsid w:val="00CF43ED"/>
    <w:rsid w:val="00CF50B8"/>
    <w:rsid w:val="00D2201B"/>
    <w:rsid w:val="00D30D87"/>
    <w:rsid w:val="00D32A78"/>
    <w:rsid w:val="00D3785A"/>
    <w:rsid w:val="00D417B2"/>
    <w:rsid w:val="00D47003"/>
    <w:rsid w:val="00D56131"/>
    <w:rsid w:val="00D57A65"/>
    <w:rsid w:val="00D57EAE"/>
    <w:rsid w:val="00D611D2"/>
    <w:rsid w:val="00D768AC"/>
    <w:rsid w:val="00D76D63"/>
    <w:rsid w:val="00D825A5"/>
    <w:rsid w:val="00D93D49"/>
    <w:rsid w:val="00D97795"/>
    <w:rsid w:val="00DA0A19"/>
    <w:rsid w:val="00DA110D"/>
    <w:rsid w:val="00DA3716"/>
    <w:rsid w:val="00DA53F8"/>
    <w:rsid w:val="00DA57E3"/>
    <w:rsid w:val="00DD009B"/>
    <w:rsid w:val="00DD148C"/>
    <w:rsid w:val="00DD368C"/>
    <w:rsid w:val="00DE125B"/>
    <w:rsid w:val="00DE2556"/>
    <w:rsid w:val="00DE3F1B"/>
    <w:rsid w:val="00DF1712"/>
    <w:rsid w:val="00DF336C"/>
    <w:rsid w:val="00DF3B90"/>
    <w:rsid w:val="00DF4A8E"/>
    <w:rsid w:val="00DF649F"/>
    <w:rsid w:val="00E05FF0"/>
    <w:rsid w:val="00E07E8B"/>
    <w:rsid w:val="00E122BB"/>
    <w:rsid w:val="00E23E97"/>
    <w:rsid w:val="00E30297"/>
    <w:rsid w:val="00E3439B"/>
    <w:rsid w:val="00E3698F"/>
    <w:rsid w:val="00E4277A"/>
    <w:rsid w:val="00E46002"/>
    <w:rsid w:val="00E5675B"/>
    <w:rsid w:val="00E60FDE"/>
    <w:rsid w:val="00E61553"/>
    <w:rsid w:val="00E64198"/>
    <w:rsid w:val="00E66DF6"/>
    <w:rsid w:val="00E66E2B"/>
    <w:rsid w:val="00E72A8A"/>
    <w:rsid w:val="00E81D37"/>
    <w:rsid w:val="00E83893"/>
    <w:rsid w:val="00E8593B"/>
    <w:rsid w:val="00E90CA5"/>
    <w:rsid w:val="00EB7EC6"/>
    <w:rsid w:val="00EC5EB3"/>
    <w:rsid w:val="00ED4203"/>
    <w:rsid w:val="00EE1782"/>
    <w:rsid w:val="00EE27ED"/>
    <w:rsid w:val="00EE284C"/>
    <w:rsid w:val="00EE4B8A"/>
    <w:rsid w:val="00EE723A"/>
    <w:rsid w:val="00EF4D46"/>
    <w:rsid w:val="00F15145"/>
    <w:rsid w:val="00F20744"/>
    <w:rsid w:val="00F21258"/>
    <w:rsid w:val="00F2179D"/>
    <w:rsid w:val="00F2409A"/>
    <w:rsid w:val="00F273D8"/>
    <w:rsid w:val="00F3318E"/>
    <w:rsid w:val="00F342A9"/>
    <w:rsid w:val="00F45E47"/>
    <w:rsid w:val="00F515F0"/>
    <w:rsid w:val="00F52DB3"/>
    <w:rsid w:val="00F60E0D"/>
    <w:rsid w:val="00F6221A"/>
    <w:rsid w:val="00F71311"/>
    <w:rsid w:val="00F9043F"/>
    <w:rsid w:val="00F93C44"/>
    <w:rsid w:val="00F96CD2"/>
    <w:rsid w:val="00FA7AD1"/>
    <w:rsid w:val="00FB1291"/>
    <w:rsid w:val="00FB2A09"/>
    <w:rsid w:val="00FB77D2"/>
    <w:rsid w:val="00FB79F2"/>
    <w:rsid w:val="00FC05BD"/>
    <w:rsid w:val="00FC55E4"/>
    <w:rsid w:val="00FC71CE"/>
    <w:rsid w:val="00FD113C"/>
    <w:rsid w:val="00FD3BE4"/>
    <w:rsid w:val="00FE484B"/>
    <w:rsid w:val="00FF219B"/>
    <w:rsid w:val="00FF4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433F8"/>
  <w15:docId w15:val="{8A9FA8A8-BE51-456A-B7F6-11CCC3ED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BalloonText">
    <w:name w:val="Balloon Text"/>
    <w:basedOn w:val="Normal"/>
    <w:link w:val="BalloonTextChar"/>
    <w:uiPriority w:val="99"/>
    <w:semiHidden/>
    <w:unhideWhenUsed/>
    <w:rsid w:val="00240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F83"/>
    <w:rPr>
      <w:rFonts w:ascii="Tahoma" w:hAnsi="Tahoma" w:cs="Tahoma"/>
      <w:sz w:val="16"/>
      <w:szCs w:val="16"/>
    </w:rPr>
  </w:style>
  <w:style w:type="paragraph" w:styleId="Header">
    <w:name w:val="header"/>
    <w:basedOn w:val="Normal"/>
    <w:link w:val="HeaderChar"/>
    <w:uiPriority w:val="99"/>
    <w:unhideWhenUsed/>
    <w:rsid w:val="00DA2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78D"/>
  </w:style>
  <w:style w:type="paragraph" w:styleId="Footer">
    <w:name w:val="footer"/>
    <w:basedOn w:val="Normal"/>
    <w:link w:val="FooterChar"/>
    <w:uiPriority w:val="99"/>
    <w:unhideWhenUsed/>
    <w:rsid w:val="00DA2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78D"/>
  </w:style>
  <w:style w:type="paragraph" w:styleId="ListParagraph">
    <w:name w:val="List Paragraph"/>
    <w:basedOn w:val="Normal"/>
    <w:uiPriority w:val="34"/>
    <w:qFormat/>
    <w:rsid w:val="00467BE3"/>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5D2F8A"/>
    <w:rPr>
      <w:color w:val="0000FF"/>
      <w:u w:val="single"/>
    </w:rPr>
  </w:style>
  <w:style w:type="character" w:styleId="UnresolvedMention">
    <w:name w:val="Unresolved Mention"/>
    <w:basedOn w:val="DefaultParagraphFont"/>
    <w:uiPriority w:val="99"/>
    <w:semiHidden/>
    <w:unhideWhenUsed/>
    <w:rsid w:val="0006197B"/>
    <w:rPr>
      <w:color w:val="605E5C"/>
      <w:shd w:val="clear" w:color="auto" w:fill="E1DFDD"/>
    </w:rPr>
  </w:style>
  <w:style w:type="character" w:styleId="Strong">
    <w:name w:val="Strong"/>
    <w:basedOn w:val="DefaultParagraphFont"/>
    <w:uiPriority w:val="22"/>
    <w:qFormat/>
    <w:rsid w:val="00400C34"/>
    <w:rPr>
      <w:b/>
      <w:bCs/>
    </w:rPr>
  </w:style>
  <w:style w:type="character" w:styleId="Emphasis">
    <w:name w:val="Emphasis"/>
    <w:basedOn w:val="DefaultParagraphFont"/>
    <w:uiPriority w:val="20"/>
    <w:qFormat/>
    <w:rsid w:val="007E4F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g"/><Relationship Id="rId5" Type="http://schemas.openxmlformats.org/officeDocument/2006/relationships/endnotes" Target="endnotes.xml"/><Relationship Id="rId15" Type="http://schemas.openxmlformats.org/officeDocument/2006/relationships/image" Target="media/image7.jpg"/><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g"/><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548</TotalTime>
  <Pages>4</Pages>
  <Words>1381</Words>
  <Characters>7875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Shirley</dc:creator>
  <cp:lastModifiedBy>Shirley Stewart</cp:lastModifiedBy>
  <cp:revision>397</cp:revision>
  <cp:lastPrinted>2021-10-09T22:47:00Z</cp:lastPrinted>
  <dcterms:created xsi:type="dcterms:W3CDTF">2021-02-10T20:37:00Z</dcterms:created>
  <dcterms:modified xsi:type="dcterms:W3CDTF">2021-10-10T18:37:00Z</dcterms:modified>
</cp:coreProperties>
</file>